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4B5CE" w14:textId="77777777" w:rsidR="007B0015" w:rsidRPr="00C21FDB" w:rsidRDefault="007B0015" w:rsidP="007B0015">
      <w:pPr>
        <w:pStyle w:val="Titre1"/>
      </w:pPr>
      <w:bookmarkStart w:id="0" w:name="_Toc337363624"/>
      <w:bookmarkStart w:id="1" w:name="_Toc325186498"/>
    </w:p>
    <w:p w14:paraId="6BBF6B36" w14:textId="77777777" w:rsidR="007B0015" w:rsidRPr="00C21FDB" w:rsidRDefault="007B0015" w:rsidP="007B0015">
      <w:pPr>
        <w:pStyle w:val="Titre1"/>
      </w:pPr>
    </w:p>
    <w:p w14:paraId="2980EC7B" w14:textId="77777777" w:rsidR="00BB1CCD" w:rsidRPr="00C21FDB" w:rsidRDefault="00BB1CCD" w:rsidP="007B0015">
      <w:pPr>
        <w:pStyle w:val="Titre1"/>
      </w:pPr>
      <w:bookmarkStart w:id="2" w:name="_Toc24640114"/>
      <w:r w:rsidRPr="00C21FDB">
        <w:t>Améliorer l’accessibilité des documents bureautiques</w:t>
      </w:r>
      <w:bookmarkEnd w:id="2"/>
    </w:p>
    <w:p w14:paraId="51FCF9E2" w14:textId="77777777" w:rsidR="00BB1CCD" w:rsidRPr="00C21FDB" w:rsidRDefault="00BB1CCD">
      <w:pPr>
        <w:autoSpaceDE/>
        <w:autoSpaceDN/>
        <w:adjustRightInd/>
        <w:ind w:right="0"/>
        <w:jc w:val="left"/>
        <w:rPr>
          <w:rFonts w:ascii="Arial" w:hAnsi="Arial"/>
          <w:szCs w:val="40"/>
        </w:rPr>
      </w:pPr>
      <w:r w:rsidRPr="00C21FDB">
        <w:rPr>
          <w:rFonts w:ascii="Arial" w:hAnsi="Arial"/>
          <w:szCs w:val="40"/>
        </w:rPr>
        <w:br w:type="page"/>
      </w:r>
      <w:bookmarkStart w:id="3" w:name="_GoBack"/>
      <w:bookmarkEnd w:id="3"/>
    </w:p>
    <w:p w14:paraId="5F4E65D6" w14:textId="77777777" w:rsidR="004D34FC" w:rsidRDefault="00BB1CCD" w:rsidP="006138F3">
      <w:pPr>
        <w:autoSpaceDE/>
        <w:autoSpaceDN/>
        <w:adjustRightInd/>
        <w:ind w:right="0"/>
        <w:jc w:val="left"/>
        <w:rPr>
          <w:noProof/>
        </w:rPr>
      </w:pPr>
      <w:r w:rsidRPr="00C21FDB">
        <w:rPr>
          <w:rFonts w:ascii="Arial" w:hAnsi="Arial"/>
          <w:szCs w:val="40"/>
        </w:rPr>
        <w:lastRenderedPageBreak/>
        <w:t xml:space="preserve"> </w:t>
      </w:r>
      <w:r w:rsidR="00F56276" w:rsidRPr="00C21FDB">
        <w:rPr>
          <w:rFonts w:ascii="Arial" w:hAnsi="Arial"/>
          <w:szCs w:val="40"/>
        </w:rPr>
        <w:fldChar w:fldCharType="begin"/>
      </w:r>
      <w:r w:rsidR="006138F3" w:rsidRPr="00C21FDB">
        <w:rPr>
          <w:rFonts w:ascii="Arial" w:hAnsi="Arial"/>
          <w:szCs w:val="40"/>
        </w:rPr>
        <w:instrText xml:space="preserve"> TOC \o "1-3" </w:instrText>
      </w:r>
      <w:r w:rsidR="00F56276" w:rsidRPr="00C21FDB">
        <w:rPr>
          <w:rFonts w:ascii="Arial" w:hAnsi="Arial"/>
          <w:szCs w:val="40"/>
        </w:rPr>
        <w:fldChar w:fldCharType="separate"/>
      </w:r>
    </w:p>
    <w:p w14:paraId="5DA59D2E" w14:textId="77777777" w:rsidR="004D34FC" w:rsidRDefault="004D34FC">
      <w:pPr>
        <w:pStyle w:val="TM1"/>
        <w:tabs>
          <w:tab w:val="right" w:leader="dot" w:pos="9913"/>
        </w:tabs>
        <w:rPr>
          <w:rFonts w:asciiTheme="minorHAnsi" w:eastAsiaTheme="minorEastAsia" w:hAnsiTheme="minorHAnsi" w:cstheme="minorBidi"/>
          <w:b w:val="0"/>
          <w:caps w:val="0"/>
          <w:noProof/>
          <w:sz w:val="24"/>
          <w:szCs w:val="24"/>
        </w:rPr>
      </w:pPr>
      <w:r>
        <w:rPr>
          <w:noProof/>
        </w:rPr>
        <w:t>Améliorer l’accessibilité des documents bureautiques</w:t>
      </w:r>
      <w:r>
        <w:rPr>
          <w:noProof/>
        </w:rPr>
        <w:tab/>
      </w:r>
      <w:r>
        <w:rPr>
          <w:noProof/>
        </w:rPr>
        <w:fldChar w:fldCharType="begin"/>
      </w:r>
      <w:r>
        <w:rPr>
          <w:noProof/>
        </w:rPr>
        <w:instrText xml:space="preserve"> PAGEREF _Toc24640114 \h </w:instrText>
      </w:r>
      <w:r>
        <w:rPr>
          <w:noProof/>
        </w:rPr>
      </w:r>
      <w:r>
        <w:rPr>
          <w:noProof/>
        </w:rPr>
        <w:fldChar w:fldCharType="separate"/>
      </w:r>
      <w:r w:rsidR="00ED734C">
        <w:rPr>
          <w:noProof/>
        </w:rPr>
        <w:t>1</w:t>
      </w:r>
      <w:r>
        <w:rPr>
          <w:noProof/>
        </w:rPr>
        <w:fldChar w:fldCharType="end"/>
      </w:r>
    </w:p>
    <w:p w14:paraId="358BD0C4" w14:textId="77777777" w:rsidR="004D34FC" w:rsidRDefault="004D34FC">
      <w:pPr>
        <w:pStyle w:val="TM2"/>
        <w:rPr>
          <w:rFonts w:asciiTheme="minorHAnsi" w:eastAsiaTheme="minorEastAsia" w:hAnsiTheme="minorHAnsi" w:cstheme="minorBidi"/>
          <w:smallCaps w:val="0"/>
          <w:szCs w:val="24"/>
        </w:rPr>
      </w:pPr>
      <w:r w:rsidRPr="001B11D1">
        <w:t>Définition de l’accessibilité.</w:t>
      </w:r>
      <w:r>
        <w:tab/>
      </w:r>
      <w:r>
        <w:fldChar w:fldCharType="begin"/>
      </w:r>
      <w:r>
        <w:instrText xml:space="preserve"> PAGEREF _Toc24640115 \h </w:instrText>
      </w:r>
      <w:r>
        <w:fldChar w:fldCharType="separate"/>
      </w:r>
      <w:r w:rsidR="00ED734C">
        <w:t>3</w:t>
      </w:r>
      <w:r>
        <w:fldChar w:fldCharType="end"/>
      </w:r>
    </w:p>
    <w:p w14:paraId="4FD4CDFD"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Accessibilité des documents numériques.</w:t>
      </w:r>
      <w:r>
        <w:rPr>
          <w:noProof/>
        </w:rPr>
        <w:tab/>
      </w:r>
      <w:r>
        <w:rPr>
          <w:noProof/>
        </w:rPr>
        <w:fldChar w:fldCharType="begin"/>
      </w:r>
      <w:r>
        <w:rPr>
          <w:noProof/>
        </w:rPr>
        <w:instrText xml:space="preserve"> PAGEREF _Toc24640116 \h </w:instrText>
      </w:r>
      <w:r>
        <w:rPr>
          <w:noProof/>
        </w:rPr>
      </w:r>
      <w:r>
        <w:rPr>
          <w:noProof/>
        </w:rPr>
        <w:fldChar w:fldCharType="separate"/>
      </w:r>
      <w:r w:rsidR="00ED734C">
        <w:rPr>
          <w:noProof/>
        </w:rPr>
        <w:t>3</w:t>
      </w:r>
      <w:r>
        <w:rPr>
          <w:noProof/>
        </w:rPr>
        <w:fldChar w:fldCharType="end"/>
      </w:r>
    </w:p>
    <w:p w14:paraId="31EF3422"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Objectif et limites de ce document.</w:t>
      </w:r>
      <w:r>
        <w:rPr>
          <w:noProof/>
        </w:rPr>
        <w:tab/>
      </w:r>
      <w:r>
        <w:rPr>
          <w:noProof/>
        </w:rPr>
        <w:fldChar w:fldCharType="begin"/>
      </w:r>
      <w:r>
        <w:rPr>
          <w:noProof/>
        </w:rPr>
        <w:instrText xml:space="preserve"> PAGEREF _Toc24640117 \h </w:instrText>
      </w:r>
      <w:r>
        <w:rPr>
          <w:noProof/>
        </w:rPr>
      </w:r>
      <w:r>
        <w:rPr>
          <w:noProof/>
        </w:rPr>
        <w:fldChar w:fldCharType="separate"/>
      </w:r>
      <w:r w:rsidR="00ED734C">
        <w:rPr>
          <w:noProof/>
        </w:rPr>
        <w:t>3</w:t>
      </w:r>
      <w:r>
        <w:rPr>
          <w:noProof/>
        </w:rPr>
        <w:fldChar w:fldCharType="end"/>
      </w:r>
    </w:p>
    <w:p w14:paraId="40AFD24B" w14:textId="77777777" w:rsidR="004D34FC" w:rsidRDefault="004D34FC">
      <w:pPr>
        <w:pStyle w:val="TM2"/>
        <w:rPr>
          <w:rFonts w:asciiTheme="minorHAnsi" w:eastAsiaTheme="minorEastAsia" w:hAnsiTheme="minorHAnsi" w:cstheme="minorBidi"/>
          <w:smallCaps w:val="0"/>
          <w:szCs w:val="24"/>
        </w:rPr>
      </w:pPr>
      <w:r w:rsidRPr="001B11D1">
        <w:t>Les textes.</w:t>
      </w:r>
      <w:r>
        <w:tab/>
      </w:r>
      <w:r>
        <w:fldChar w:fldCharType="begin"/>
      </w:r>
      <w:r>
        <w:instrText xml:space="preserve"> PAGEREF _Toc24640118 \h </w:instrText>
      </w:r>
      <w:r>
        <w:fldChar w:fldCharType="separate"/>
      </w:r>
      <w:r w:rsidR="00ED734C">
        <w:t>5</w:t>
      </w:r>
      <w:r>
        <w:fldChar w:fldCharType="end"/>
      </w:r>
    </w:p>
    <w:p w14:paraId="34236E33"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Quelques conseils d’ordre général.</w:t>
      </w:r>
      <w:r>
        <w:rPr>
          <w:noProof/>
        </w:rPr>
        <w:tab/>
      </w:r>
      <w:r>
        <w:rPr>
          <w:noProof/>
        </w:rPr>
        <w:fldChar w:fldCharType="begin"/>
      </w:r>
      <w:r>
        <w:rPr>
          <w:noProof/>
        </w:rPr>
        <w:instrText xml:space="preserve"> PAGEREF _Toc24640119 \h </w:instrText>
      </w:r>
      <w:r>
        <w:rPr>
          <w:noProof/>
        </w:rPr>
      </w:r>
      <w:r>
        <w:rPr>
          <w:noProof/>
        </w:rPr>
        <w:fldChar w:fldCharType="separate"/>
      </w:r>
      <w:r w:rsidR="00ED734C">
        <w:rPr>
          <w:noProof/>
        </w:rPr>
        <w:t>5</w:t>
      </w:r>
      <w:r>
        <w:rPr>
          <w:noProof/>
        </w:rPr>
        <w:fldChar w:fldCharType="end"/>
      </w:r>
    </w:p>
    <w:p w14:paraId="4E476408"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Pourquoi structurer son document ?</w:t>
      </w:r>
      <w:r>
        <w:rPr>
          <w:noProof/>
        </w:rPr>
        <w:tab/>
      </w:r>
      <w:r>
        <w:rPr>
          <w:noProof/>
        </w:rPr>
        <w:fldChar w:fldCharType="begin"/>
      </w:r>
      <w:r>
        <w:rPr>
          <w:noProof/>
        </w:rPr>
        <w:instrText xml:space="preserve"> PAGEREF _Toc24640120 \h </w:instrText>
      </w:r>
      <w:r>
        <w:rPr>
          <w:noProof/>
        </w:rPr>
      </w:r>
      <w:r>
        <w:rPr>
          <w:noProof/>
        </w:rPr>
        <w:fldChar w:fldCharType="separate"/>
      </w:r>
      <w:r w:rsidR="00ED734C">
        <w:rPr>
          <w:noProof/>
        </w:rPr>
        <w:t>5</w:t>
      </w:r>
      <w:r>
        <w:rPr>
          <w:noProof/>
        </w:rPr>
        <w:fldChar w:fldCharType="end"/>
      </w:r>
    </w:p>
    <w:p w14:paraId="23D56804"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Appliquer des styles de titre.</w:t>
      </w:r>
      <w:r>
        <w:rPr>
          <w:noProof/>
        </w:rPr>
        <w:tab/>
      </w:r>
      <w:r>
        <w:rPr>
          <w:noProof/>
        </w:rPr>
        <w:fldChar w:fldCharType="begin"/>
      </w:r>
      <w:r>
        <w:rPr>
          <w:noProof/>
        </w:rPr>
        <w:instrText xml:space="preserve"> PAGEREF _Toc24640121 \h </w:instrText>
      </w:r>
      <w:r>
        <w:rPr>
          <w:noProof/>
        </w:rPr>
      </w:r>
      <w:r>
        <w:rPr>
          <w:noProof/>
        </w:rPr>
        <w:fldChar w:fldCharType="separate"/>
      </w:r>
      <w:r w:rsidR="00ED734C">
        <w:rPr>
          <w:noProof/>
        </w:rPr>
        <w:t>8</w:t>
      </w:r>
      <w:r>
        <w:rPr>
          <w:noProof/>
        </w:rPr>
        <w:fldChar w:fldCharType="end"/>
      </w:r>
    </w:p>
    <w:p w14:paraId="4D042483"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Ajouter un titre :</w:t>
      </w:r>
      <w:r>
        <w:rPr>
          <w:noProof/>
        </w:rPr>
        <w:tab/>
      </w:r>
      <w:r>
        <w:rPr>
          <w:noProof/>
        </w:rPr>
        <w:fldChar w:fldCharType="begin"/>
      </w:r>
      <w:r>
        <w:rPr>
          <w:noProof/>
        </w:rPr>
        <w:instrText xml:space="preserve"> PAGEREF _Toc24640122 \h </w:instrText>
      </w:r>
      <w:r>
        <w:rPr>
          <w:noProof/>
        </w:rPr>
      </w:r>
      <w:r>
        <w:rPr>
          <w:noProof/>
        </w:rPr>
        <w:fldChar w:fldCharType="separate"/>
      </w:r>
      <w:r w:rsidR="00ED734C">
        <w:rPr>
          <w:noProof/>
        </w:rPr>
        <w:t>8</w:t>
      </w:r>
      <w:r>
        <w:rPr>
          <w:noProof/>
        </w:rPr>
        <w:fldChar w:fldCharType="end"/>
      </w:r>
    </w:p>
    <w:p w14:paraId="32F9A53C"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Modifier un style de titre :</w:t>
      </w:r>
      <w:r>
        <w:rPr>
          <w:noProof/>
        </w:rPr>
        <w:tab/>
      </w:r>
      <w:r>
        <w:rPr>
          <w:noProof/>
        </w:rPr>
        <w:fldChar w:fldCharType="begin"/>
      </w:r>
      <w:r>
        <w:rPr>
          <w:noProof/>
        </w:rPr>
        <w:instrText xml:space="preserve"> PAGEREF _Toc24640123 \h </w:instrText>
      </w:r>
      <w:r>
        <w:rPr>
          <w:noProof/>
        </w:rPr>
      </w:r>
      <w:r>
        <w:rPr>
          <w:noProof/>
        </w:rPr>
        <w:fldChar w:fldCharType="separate"/>
      </w:r>
      <w:r w:rsidR="00ED734C">
        <w:rPr>
          <w:noProof/>
        </w:rPr>
        <w:t>9</w:t>
      </w:r>
      <w:r>
        <w:rPr>
          <w:noProof/>
        </w:rPr>
        <w:fldChar w:fldCharType="end"/>
      </w:r>
    </w:p>
    <w:p w14:paraId="2E44BB00"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Insérer une table des matières.</w:t>
      </w:r>
      <w:r>
        <w:rPr>
          <w:noProof/>
        </w:rPr>
        <w:tab/>
      </w:r>
      <w:r>
        <w:rPr>
          <w:noProof/>
        </w:rPr>
        <w:fldChar w:fldCharType="begin"/>
      </w:r>
      <w:r>
        <w:rPr>
          <w:noProof/>
        </w:rPr>
        <w:instrText xml:space="preserve"> PAGEREF _Toc24640124 \h </w:instrText>
      </w:r>
      <w:r>
        <w:rPr>
          <w:noProof/>
        </w:rPr>
      </w:r>
      <w:r>
        <w:rPr>
          <w:noProof/>
        </w:rPr>
        <w:fldChar w:fldCharType="separate"/>
      </w:r>
      <w:r w:rsidR="00ED734C">
        <w:rPr>
          <w:noProof/>
        </w:rPr>
        <w:t>9</w:t>
      </w:r>
      <w:r>
        <w:rPr>
          <w:noProof/>
        </w:rPr>
        <w:fldChar w:fldCharType="end"/>
      </w:r>
    </w:p>
    <w:p w14:paraId="1DC6BE6D" w14:textId="77777777" w:rsidR="004D34FC" w:rsidRDefault="004D34FC">
      <w:pPr>
        <w:pStyle w:val="TM2"/>
        <w:rPr>
          <w:rFonts w:asciiTheme="minorHAnsi" w:eastAsiaTheme="minorEastAsia" w:hAnsiTheme="minorHAnsi" w:cstheme="minorBidi"/>
          <w:smallCaps w:val="0"/>
          <w:szCs w:val="24"/>
        </w:rPr>
      </w:pPr>
      <w:r w:rsidRPr="001B11D1">
        <w:t>Les tableaux.</w:t>
      </w:r>
      <w:r>
        <w:tab/>
      </w:r>
      <w:r>
        <w:fldChar w:fldCharType="begin"/>
      </w:r>
      <w:r>
        <w:instrText xml:space="preserve"> PAGEREF _Toc24640125 \h </w:instrText>
      </w:r>
      <w:r>
        <w:fldChar w:fldCharType="separate"/>
      </w:r>
      <w:r w:rsidR="00ED734C">
        <w:t>11</w:t>
      </w:r>
      <w:r>
        <w:fldChar w:fldCharType="end"/>
      </w:r>
    </w:p>
    <w:p w14:paraId="6C8423C0"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Quelques conseils d’ordre général.</w:t>
      </w:r>
      <w:r>
        <w:rPr>
          <w:noProof/>
        </w:rPr>
        <w:tab/>
      </w:r>
      <w:r>
        <w:rPr>
          <w:noProof/>
        </w:rPr>
        <w:fldChar w:fldCharType="begin"/>
      </w:r>
      <w:r>
        <w:rPr>
          <w:noProof/>
        </w:rPr>
        <w:instrText xml:space="preserve"> PAGEREF _Toc24640126 \h </w:instrText>
      </w:r>
      <w:r>
        <w:rPr>
          <w:noProof/>
        </w:rPr>
      </w:r>
      <w:r>
        <w:rPr>
          <w:noProof/>
        </w:rPr>
        <w:fldChar w:fldCharType="separate"/>
      </w:r>
      <w:r w:rsidR="00ED734C">
        <w:rPr>
          <w:noProof/>
        </w:rPr>
        <w:t>11</w:t>
      </w:r>
      <w:r>
        <w:rPr>
          <w:noProof/>
        </w:rPr>
        <w:fldChar w:fldCharType="end"/>
      </w:r>
    </w:p>
    <w:p w14:paraId="245C79E2"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Structurer les tableaux pour faciliter la navigation.</w:t>
      </w:r>
      <w:r>
        <w:rPr>
          <w:noProof/>
        </w:rPr>
        <w:tab/>
      </w:r>
      <w:r>
        <w:rPr>
          <w:noProof/>
        </w:rPr>
        <w:fldChar w:fldCharType="begin"/>
      </w:r>
      <w:r>
        <w:rPr>
          <w:noProof/>
        </w:rPr>
        <w:instrText xml:space="preserve"> PAGEREF _Toc24640127 \h </w:instrText>
      </w:r>
      <w:r>
        <w:rPr>
          <w:noProof/>
        </w:rPr>
      </w:r>
      <w:r>
        <w:rPr>
          <w:noProof/>
        </w:rPr>
        <w:fldChar w:fldCharType="separate"/>
      </w:r>
      <w:r w:rsidR="00ED734C">
        <w:rPr>
          <w:noProof/>
        </w:rPr>
        <w:t>11</w:t>
      </w:r>
      <w:r>
        <w:rPr>
          <w:noProof/>
        </w:rPr>
        <w:fldChar w:fldCharType="end"/>
      </w:r>
    </w:p>
    <w:p w14:paraId="0ABC93C5"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Renseigner les informations d’en-tête de lignes dans des tableaux.</w:t>
      </w:r>
      <w:r>
        <w:rPr>
          <w:noProof/>
        </w:rPr>
        <w:tab/>
      </w:r>
      <w:r>
        <w:rPr>
          <w:noProof/>
        </w:rPr>
        <w:fldChar w:fldCharType="begin"/>
      </w:r>
      <w:r>
        <w:rPr>
          <w:noProof/>
        </w:rPr>
        <w:instrText xml:space="preserve"> PAGEREF _Toc24640128 \h </w:instrText>
      </w:r>
      <w:r>
        <w:rPr>
          <w:noProof/>
        </w:rPr>
      </w:r>
      <w:r>
        <w:rPr>
          <w:noProof/>
        </w:rPr>
        <w:fldChar w:fldCharType="separate"/>
      </w:r>
      <w:r w:rsidR="00ED734C">
        <w:rPr>
          <w:noProof/>
        </w:rPr>
        <w:t>11</w:t>
      </w:r>
      <w:r>
        <w:rPr>
          <w:noProof/>
        </w:rPr>
        <w:fldChar w:fldCharType="end"/>
      </w:r>
    </w:p>
    <w:p w14:paraId="7F7D96AC"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Spécifier une ligne d’en-tête dans un tableau.</w:t>
      </w:r>
      <w:r>
        <w:rPr>
          <w:noProof/>
        </w:rPr>
        <w:tab/>
      </w:r>
      <w:r>
        <w:rPr>
          <w:noProof/>
        </w:rPr>
        <w:fldChar w:fldCharType="begin"/>
      </w:r>
      <w:r>
        <w:rPr>
          <w:noProof/>
        </w:rPr>
        <w:instrText xml:space="preserve"> PAGEREF _Toc24640129 \h </w:instrText>
      </w:r>
      <w:r>
        <w:rPr>
          <w:noProof/>
        </w:rPr>
      </w:r>
      <w:r>
        <w:rPr>
          <w:noProof/>
        </w:rPr>
        <w:fldChar w:fldCharType="separate"/>
      </w:r>
      <w:r w:rsidR="00ED734C">
        <w:rPr>
          <w:noProof/>
        </w:rPr>
        <w:t>11</w:t>
      </w:r>
      <w:r>
        <w:rPr>
          <w:noProof/>
        </w:rPr>
        <w:fldChar w:fldCharType="end"/>
      </w:r>
    </w:p>
    <w:p w14:paraId="100A47D6"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Ajouter un titre et une description au tableau.</w:t>
      </w:r>
      <w:r>
        <w:rPr>
          <w:noProof/>
        </w:rPr>
        <w:tab/>
      </w:r>
      <w:r>
        <w:rPr>
          <w:noProof/>
        </w:rPr>
        <w:fldChar w:fldCharType="begin"/>
      </w:r>
      <w:r>
        <w:rPr>
          <w:noProof/>
        </w:rPr>
        <w:instrText xml:space="preserve"> PAGEREF _Toc24640130 \h </w:instrText>
      </w:r>
      <w:r>
        <w:rPr>
          <w:noProof/>
        </w:rPr>
      </w:r>
      <w:r>
        <w:rPr>
          <w:noProof/>
        </w:rPr>
        <w:fldChar w:fldCharType="separate"/>
      </w:r>
      <w:r w:rsidR="00ED734C">
        <w:rPr>
          <w:noProof/>
        </w:rPr>
        <w:t>12</w:t>
      </w:r>
      <w:r>
        <w:rPr>
          <w:noProof/>
        </w:rPr>
        <w:fldChar w:fldCharType="end"/>
      </w:r>
    </w:p>
    <w:p w14:paraId="7572A040"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Tester et simplifier la structure de tableau.</w:t>
      </w:r>
      <w:r>
        <w:rPr>
          <w:noProof/>
        </w:rPr>
        <w:tab/>
      </w:r>
      <w:r>
        <w:rPr>
          <w:noProof/>
        </w:rPr>
        <w:fldChar w:fldCharType="begin"/>
      </w:r>
      <w:r>
        <w:rPr>
          <w:noProof/>
        </w:rPr>
        <w:instrText xml:space="preserve"> PAGEREF _Toc24640131 \h </w:instrText>
      </w:r>
      <w:r>
        <w:rPr>
          <w:noProof/>
        </w:rPr>
      </w:r>
      <w:r>
        <w:rPr>
          <w:noProof/>
        </w:rPr>
        <w:fldChar w:fldCharType="separate"/>
      </w:r>
      <w:r w:rsidR="00ED734C">
        <w:rPr>
          <w:noProof/>
        </w:rPr>
        <w:t>13</w:t>
      </w:r>
      <w:r>
        <w:rPr>
          <w:noProof/>
        </w:rPr>
        <w:fldChar w:fldCharType="end"/>
      </w:r>
    </w:p>
    <w:p w14:paraId="497AAA57" w14:textId="77777777" w:rsidR="004D34FC" w:rsidRDefault="004D34FC">
      <w:pPr>
        <w:pStyle w:val="TM2"/>
        <w:rPr>
          <w:rFonts w:asciiTheme="minorHAnsi" w:eastAsiaTheme="minorEastAsia" w:hAnsiTheme="minorHAnsi" w:cstheme="minorBidi"/>
          <w:smallCaps w:val="0"/>
          <w:szCs w:val="24"/>
        </w:rPr>
      </w:pPr>
      <w:r w:rsidRPr="001B11D1">
        <w:t>Les éléments multimédia.</w:t>
      </w:r>
      <w:r>
        <w:tab/>
      </w:r>
      <w:r>
        <w:fldChar w:fldCharType="begin"/>
      </w:r>
      <w:r>
        <w:instrText xml:space="preserve"> PAGEREF _Toc24640132 \h </w:instrText>
      </w:r>
      <w:r>
        <w:fldChar w:fldCharType="separate"/>
      </w:r>
      <w:r w:rsidR="00ED734C">
        <w:t>14</w:t>
      </w:r>
      <w:r>
        <w:fldChar w:fldCharType="end"/>
      </w:r>
    </w:p>
    <w:p w14:paraId="01E5A573"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Utilisez un texte de remplacement.</w:t>
      </w:r>
      <w:r>
        <w:rPr>
          <w:noProof/>
        </w:rPr>
        <w:tab/>
      </w:r>
      <w:r>
        <w:rPr>
          <w:noProof/>
        </w:rPr>
        <w:fldChar w:fldCharType="begin"/>
      </w:r>
      <w:r>
        <w:rPr>
          <w:noProof/>
        </w:rPr>
        <w:instrText xml:space="preserve"> PAGEREF _Toc24640133 \h </w:instrText>
      </w:r>
      <w:r>
        <w:rPr>
          <w:noProof/>
        </w:rPr>
      </w:r>
      <w:r>
        <w:rPr>
          <w:noProof/>
        </w:rPr>
        <w:fldChar w:fldCharType="separate"/>
      </w:r>
      <w:r w:rsidR="00ED734C">
        <w:rPr>
          <w:noProof/>
        </w:rPr>
        <w:t>14</w:t>
      </w:r>
      <w:r>
        <w:rPr>
          <w:noProof/>
        </w:rPr>
        <w:fldChar w:fldCharType="end"/>
      </w:r>
    </w:p>
    <w:p w14:paraId="6208D816"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Ajoutez un texte de remplacement.</w:t>
      </w:r>
      <w:r>
        <w:rPr>
          <w:noProof/>
        </w:rPr>
        <w:tab/>
      </w:r>
      <w:r>
        <w:rPr>
          <w:noProof/>
        </w:rPr>
        <w:fldChar w:fldCharType="begin"/>
      </w:r>
      <w:r>
        <w:rPr>
          <w:noProof/>
        </w:rPr>
        <w:instrText xml:space="preserve"> PAGEREF _Toc24640134 \h </w:instrText>
      </w:r>
      <w:r>
        <w:rPr>
          <w:noProof/>
        </w:rPr>
      </w:r>
      <w:r>
        <w:rPr>
          <w:noProof/>
        </w:rPr>
        <w:fldChar w:fldCharType="separate"/>
      </w:r>
      <w:r w:rsidR="00ED734C">
        <w:rPr>
          <w:noProof/>
        </w:rPr>
        <w:t>14</w:t>
      </w:r>
      <w:r>
        <w:rPr>
          <w:noProof/>
        </w:rPr>
        <w:fldChar w:fldCharType="end"/>
      </w:r>
    </w:p>
    <w:p w14:paraId="08569D63"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Éviter les images en filigrane.</w:t>
      </w:r>
      <w:r>
        <w:rPr>
          <w:noProof/>
        </w:rPr>
        <w:tab/>
      </w:r>
      <w:r>
        <w:rPr>
          <w:noProof/>
        </w:rPr>
        <w:fldChar w:fldCharType="begin"/>
      </w:r>
      <w:r>
        <w:rPr>
          <w:noProof/>
        </w:rPr>
        <w:instrText xml:space="preserve"> PAGEREF _Toc24640135 \h </w:instrText>
      </w:r>
      <w:r>
        <w:rPr>
          <w:noProof/>
        </w:rPr>
      </w:r>
      <w:r>
        <w:rPr>
          <w:noProof/>
        </w:rPr>
        <w:fldChar w:fldCharType="separate"/>
      </w:r>
      <w:r w:rsidR="00ED734C">
        <w:rPr>
          <w:noProof/>
        </w:rPr>
        <w:t>15</w:t>
      </w:r>
      <w:r>
        <w:rPr>
          <w:noProof/>
        </w:rPr>
        <w:fldChar w:fldCharType="end"/>
      </w:r>
    </w:p>
    <w:p w14:paraId="7DE09DD4"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Utiliser du texte explicite pour les liens hypertexte.</w:t>
      </w:r>
      <w:r>
        <w:rPr>
          <w:noProof/>
        </w:rPr>
        <w:tab/>
      </w:r>
      <w:r>
        <w:rPr>
          <w:noProof/>
        </w:rPr>
        <w:fldChar w:fldCharType="begin"/>
      </w:r>
      <w:r>
        <w:rPr>
          <w:noProof/>
        </w:rPr>
        <w:instrText xml:space="preserve"> PAGEREF _Toc24640136 \h </w:instrText>
      </w:r>
      <w:r>
        <w:rPr>
          <w:noProof/>
        </w:rPr>
      </w:r>
      <w:r>
        <w:rPr>
          <w:noProof/>
        </w:rPr>
        <w:fldChar w:fldCharType="separate"/>
      </w:r>
      <w:r w:rsidR="00ED734C">
        <w:rPr>
          <w:noProof/>
        </w:rPr>
        <w:t>15</w:t>
      </w:r>
      <w:r>
        <w:rPr>
          <w:noProof/>
        </w:rPr>
        <w:fldChar w:fldCharType="end"/>
      </w:r>
    </w:p>
    <w:p w14:paraId="2D13B711"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Modifier un texte d’un lien hypertexte.</w:t>
      </w:r>
      <w:r>
        <w:rPr>
          <w:noProof/>
        </w:rPr>
        <w:tab/>
      </w:r>
      <w:r>
        <w:rPr>
          <w:noProof/>
        </w:rPr>
        <w:fldChar w:fldCharType="begin"/>
      </w:r>
      <w:r>
        <w:rPr>
          <w:noProof/>
        </w:rPr>
        <w:instrText xml:space="preserve"> PAGEREF _Toc24640137 \h </w:instrText>
      </w:r>
      <w:r>
        <w:rPr>
          <w:noProof/>
        </w:rPr>
      </w:r>
      <w:r>
        <w:rPr>
          <w:noProof/>
        </w:rPr>
        <w:fldChar w:fldCharType="separate"/>
      </w:r>
      <w:r w:rsidR="00ED734C">
        <w:rPr>
          <w:noProof/>
        </w:rPr>
        <w:t>15</w:t>
      </w:r>
      <w:r>
        <w:rPr>
          <w:noProof/>
        </w:rPr>
        <w:fldChar w:fldCharType="end"/>
      </w:r>
    </w:p>
    <w:p w14:paraId="6862D420"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Ajouter des légendes.</w:t>
      </w:r>
      <w:r>
        <w:rPr>
          <w:noProof/>
        </w:rPr>
        <w:tab/>
      </w:r>
      <w:r>
        <w:rPr>
          <w:noProof/>
        </w:rPr>
        <w:fldChar w:fldCharType="begin"/>
      </w:r>
      <w:r>
        <w:rPr>
          <w:noProof/>
        </w:rPr>
        <w:instrText xml:space="preserve"> PAGEREF _Toc24640138 \h </w:instrText>
      </w:r>
      <w:r>
        <w:rPr>
          <w:noProof/>
        </w:rPr>
      </w:r>
      <w:r>
        <w:rPr>
          <w:noProof/>
        </w:rPr>
        <w:fldChar w:fldCharType="separate"/>
      </w:r>
      <w:r w:rsidR="00ED734C">
        <w:rPr>
          <w:noProof/>
        </w:rPr>
        <w:t>16</w:t>
      </w:r>
      <w:r>
        <w:rPr>
          <w:noProof/>
        </w:rPr>
        <w:fldChar w:fldCharType="end"/>
      </w:r>
    </w:p>
    <w:p w14:paraId="3270BE5F" w14:textId="77777777" w:rsidR="004D34FC" w:rsidRDefault="004D34FC">
      <w:pPr>
        <w:pStyle w:val="TM3"/>
        <w:tabs>
          <w:tab w:val="right" w:leader="dot" w:pos="9913"/>
        </w:tabs>
        <w:rPr>
          <w:rFonts w:asciiTheme="minorHAnsi" w:eastAsiaTheme="minorEastAsia" w:hAnsiTheme="minorHAnsi" w:cstheme="minorBidi"/>
          <w:i w:val="0"/>
          <w:noProof/>
          <w:sz w:val="24"/>
          <w:szCs w:val="24"/>
        </w:rPr>
      </w:pPr>
      <w:r w:rsidRPr="001B11D1">
        <w:rPr>
          <w:noProof/>
        </w:rPr>
        <w:t>Utiliser le vérificateur d’accessibilité.</w:t>
      </w:r>
      <w:r>
        <w:rPr>
          <w:noProof/>
        </w:rPr>
        <w:tab/>
      </w:r>
      <w:r>
        <w:rPr>
          <w:noProof/>
        </w:rPr>
        <w:fldChar w:fldCharType="begin"/>
      </w:r>
      <w:r>
        <w:rPr>
          <w:noProof/>
        </w:rPr>
        <w:instrText xml:space="preserve"> PAGEREF _Toc24640139 \h </w:instrText>
      </w:r>
      <w:r>
        <w:rPr>
          <w:noProof/>
        </w:rPr>
      </w:r>
      <w:r>
        <w:rPr>
          <w:noProof/>
        </w:rPr>
        <w:fldChar w:fldCharType="separate"/>
      </w:r>
      <w:r w:rsidR="00ED734C">
        <w:rPr>
          <w:noProof/>
        </w:rPr>
        <w:t>16</w:t>
      </w:r>
      <w:r>
        <w:rPr>
          <w:noProof/>
        </w:rPr>
        <w:fldChar w:fldCharType="end"/>
      </w:r>
    </w:p>
    <w:p w14:paraId="115715C6" w14:textId="77777777" w:rsidR="00BB1CCD" w:rsidRPr="00C21FDB" w:rsidRDefault="00F56276" w:rsidP="006138F3">
      <w:pPr>
        <w:autoSpaceDE/>
        <w:autoSpaceDN/>
        <w:adjustRightInd/>
        <w:ind w:right="0"/>
        <w:jc w:val="left"/>
        <w:rPr>
          <w:rFonts w:ascii="Arial" w:hAnsi="Arial"/>
          <w:szCs w:val="40"/>
        </w:rPr>
      </w:pPr>
      <w:r w:rsidRPr="00C21FDB">
        <w:rPr>
          <w:rFonts w:ascii="Arial" w:hAnsi="Arial"/>
          <w:szCs w:val="40"/>
        </w:rPr>
        <w:fldChar w:fldCharType="end"/>
      </w:r>
      <w:r w:rsidR="00BB1CCD" w:rsidRPr="00C21FDB">
        <w:rPr>
          <w:rFonts w:ascii="Arial" w:hAnsi="Arial"/>
          <w:szCs w:val="40"/>
        </w:rPr>
        <w:br w:type="page"/>
      </w:r>
      <w:r w:rsidR="00BB1CCD" w:rsidRPr="00C21FDB">
        <w:rPr>
          <w:rFonts w:ascii="Arial" w:hAnsi="Arial"/>
          <w:szCs w:val="40"/>
        </w:rPr>
        <w:lastRenderedPageBreak/>
        <w:t xml:space="preserve"> </w:t>
      </w:r>
    </w:p>
    <w:p w14:paraId="54EB0606" w14:textId="77777777" w:rsidR="00BB1CCD" w:rsidRPr="00C21FDB" w:rsidRDefault="00BB1CCD">
      <w:pPr>
        <w:autoSpaceDE/>
        <w:autoSpaceDN/>
        <w:adjustRightInd/>
        <w:ind w:right="0"/>
        <w:jc w:val="left"/>
        <w:rPr>
          <w:rFonts w:ascii="Arial" w:hAnsi="Arial"/>
          <w:b/>
          <w:bCs/>
          <w:iCs/>
          <w:color w:val="1F497D"/>
          <w:sz w:val="40"/>
          <w:szCs w:val="40"/>
        </w:rPr>
      </w:pPr>
    </w:p>
    <w:p w14:paraId="5752FDC1" w14:textId="77777777" w:rsidR="00BB1CCD" w:rsidRPr="00C21FDB" w:rsidRDefault="00BB1CCD" w:rsidP="006138F3">
      <w:pPr>
        <w:pStyle w:val="Titre2"/>
        <w:rPr>
          <w:rFonts w:ascii="Arial" w:hAnsi="Arial"/>
          <w:szCs w:val="40"/>
        </w:rPr>
      </w:pPr>
      <w:bookmarkStart w:id="4" w:name="_Toc24640115"/>
      <w:r w:rsidRPr="00C21FDB">
        <w:rPr>
          <w:rFonts w:ascii="Arial" w:hAnsi="Arial"/>
          <w:szCs w:val="40"/>
        </w:rPr>
        <w:t>Définition de l’accessibilité</w:t>
      </w:r>
      <w:bookmarkEnd w:id="0"/>
      <w:r w:rsidRPr="00C21FDB">
        <w:rPr>
          <w:rFonts w:ascii="Arial" w:hAnsi="Arial"/>
          <w:szCs w:val="40"/>
        </w:rPr>
        <w:t>.</w:t>
      </w:r>
      <w:bookmarkEnd w:id="4"/>
    </w:p>
    <w:p w14:paraId="25DDAC55" w14:textId="10AC15FB" w:rsidR="00BB1CCD" w:rsidRPr="00C21FDB" w:rsidRDefault="00BB1CCD" w:rsidP="006138F3">
      <w:pPr>
        <w:jc w:val="left"/>
        <w:rPr>
          <w:rFonts w:ascii="Arial" w:hAnsi="Arial"/>
        </w:rPr>
      </w:pPr>
      <w:r w:rsidRPr="00C21FDB">
        <w:rPr>
          <w:rFonts w:ascii="Arial" w:hAnsi="Arial"/>
        </w:rPr>
        <w:t>« L'accessibilité numérique signifie que les personnes en situation de handicap peuvent utiliser l'outil informatique. Plus précisément, qu'elles peuvent percevoir, comprendre, naviguer et interagir avec ces outils, et qu'elles peuvent contribuer à la production de contenus</w:t>
      </w:r>
      <w:r w:rsidR="006C3CF0" w:rsidRPr="00C21FDB">
        <w:rPr>
          <w:rFonts w:ascii="Arial" w:hAnsi="Arial"/>
        </w:rPr>
        <w:t>. »</w:t>
      </w:r>
      <w:r w:rsidRPr="00C21FDB">
        <w:rPr>
          <w:rFonts w:ascii="Arial" w:hAnsi="Arial"/>
        </w:rPr>
        <w:t>.</w:t>
      </w:r>
    </w:p>
    <w:p w14:paraId="4428FCD7" w14:textId="77777777" w:rsidR="00BB1CCD" w:rsidRPr="00C21FDB" w:rsidRDefault="00BB1CCD" w:rsidP="006138F3">
      <w:pPr>
        <w:jc w:val="left"/>
        <w:rPr>
          <w:rFonts w:ascii="Arial" w:hAnsi="Arial"/>
        </w:rPr>
      </w:pPr>
      <w:r w:rsidRPr="00C21FDB">
        <w:rPr>
          <w:rFonts w:ascii="Arial" w:hAnsi="Arial"/>
        </w:rPr>
        <w:t xml:space="preserve">« L'accessibilité numérique concerne tous les handicaps qui affectent l'accès à un ordinateur, ce qui inclut les handicaps visuels, auditifs, physiques, de parole, cognitifs et neurologiques. » source Web </w:t>
      </w:r>
      <w:proofErr w:type="spellStart"/>
      <w:r w:rsidRPr="00C21FDB">
        <w:rPr>
          <w:rFonts w:ascii="Arial" w:hAnsi="Arial"/>
        </w:rPr>
        <w:t>Accessibility</w:t>
      </w:r>
      <w:proofErr w:type="spellEnd"/>
      <w:r w:rsidRPr="00C21FDB">
        <w:rPr>
          <w:rFonts w:ascii="Arial" w:hAnsi="Arial"/>
        </w:rPr>
        <w:t xml:space="preserve"> Initiative. </w:t>
      </w:r>
    </w:p>
    <w:p w14:paraId="73789447" w14:textId="77777777" w:rsidR="00BB1CCD" w:rsidRPr="00C21FDB" w:rsidRDefault="00BB1CCD" w:rsidP="006138F3">
      <w:pPr>
        <w:jc w:val="left"/>
        <w:rPr>
          <w:rFonts w:ascii="Arial" w:hAnsi="Arial"/>
        </w:rPr>
      </w:pPr>
      <w:r w:rsidRPr="00C21FDB">
        <w:rPr>
          <w:rFonts w:ascii="Arial" w:hAnsi="Arial"/>
        </w:rPr>
        <w:t>Elle concerne dans un sens plus global, l’ensemble des utilisateurs pouvant se retrouver en situation de handicap ponctuellement vis-à-vis du numérique (personnes âgées, personnes mal ou pas équipées).</w:t>
      </w:r>
    </w:p>
    <w:p w14:paraId="73DD4F44" w14:textId="7B1A4D72" w:rsidR="00BB1CCD" w:rsidRPr="00C21FDB" w:rsidRDefault="00BB1CCD" w:rsidP="006138F3">
      <w:pPr>
        <w:jc w:val="left"/>
        <w:rPr>
          <w:rFonts w:ascii="Arial" w:hAnsi="Arial"/>
        </w:rPr>
      </w:pPr>
      <w:r w:rsidRPr="00C21FDB">
        <w:rPr>
          <w:rFonts w:ascii="Arial" w:hAnsi="Arial"/>
        </w:rPr>
        <w:t xml:space="preserve">L’objectif de l’accessibilité numérique est l’égalité de l’accès au savoir et à la citoyenneté, à ce titre, c’est une obligation légale, elle est </w:t>
      </w:r>
      <w:r w:rsidR="009E4E60" w:rsidRPr="00C21FDB">
        <w:rPr>
          <w:rFonts w:ascii="Arial" w:hAnsi="Arial"/>
        </w:rPr>
        <w:t>définie</w:t>
      </w:r>
      <w:r w:rsidRPr="00C21FDB">
        <w:rPr>
          <w:rFonts w:ascii="Arial" w:hAnsi="Arial"/>
        </w:rPr>
        <w:t xml:space="preserve"> par </w:t>
      </w:r>
      <w:hyperlink r:id="rId8" w:history="1">
        <w:r w:rsidRPr="00C21FDB">
          <w:rPr>
            <w:rStyle w:val="Lienhypertexte"/>
            <w:rFonts w:ascii="Arial" w:hAnsi="Arial"/>
          </w:rPr>
          <w:t>la loi n° 2005-102 du 11 février 2005 pour l'égalité des droits et des chances, la participation et la citoyenneté des personnes handicapées</w:t>
        </w:r>
      </w:hyperlink>
      <w:r w:rsidRPr="00C21FDB">
        <w:rPr>
          <w:rFonts w:ascii="Arial" w:hAnsi="Arial"/>
        </w:rPr>
        <w:t>.</w:t>
      </w:r>
    </w:p>
    <w:p w14:paraId="0C36DE11" w14:textId="77777777" w:rsidR="00BB1CCD" w:rsidRPr="00C21FDB" w:rsidRDefault="00BB1CCD" w:rsidP="006138F3">
      <w:pPr>
        <w:pStyle w:val="Titre3"/>
        <w:jc w:val="left"/>
        <w:rPr>
          <w:rFonts w:ascii="Arial" w:hAnsi="Arial"/>
        </w:rPr>
      </w:pPr>
      <w:bookmarkStart w:id="5" w:name="_Toc337363625"/>
      <w:bookmarkStart w:id="6" w:name="_Toc24640116"/>
      <w:r w:rsidRPr="00C21FDB">
        <w:rPr>
          <w:rFonts w:ascii="Arial" w:hAnsi="Arial"/>
        </w:rPr>
        <w:t>Accessibilité des documents numériques</w:t>
      </w:r>
      <w:bookmarkEnd w:id="5"/>
      <w:r w:rsidRPr="00C21FDB">
        <w:rPr>
          <w:rFonts w:ascii="Arial" w:hAnsi="Arial"/>
        </w:rPr>
        <w:t>.</w:t>
      </w:r>
      <w:bookmarkEnd w:id="6"/>
    </w:p>
    <w:p w14:paraId="2FF1D71E" w14:textId="77777777" w:rsidR="00BB1CCD" w:rsidRPr="00C21FDB" w:rsidRDefault="00BB1CCD" w:rsidP="006138F3">
      <w:pPr>
        <w:pStyle w:val="txtp"/>
        <w:rPr>
          <w:rFonts w:ascii="Arial" w:hAnsi="Arial" w:cs="Arial"/>
          <w:szCs w:val="24"/>
        </w:rPr>
      </w:pPr>
      <w:r w:rsidRPr="00C21FDB">
        <w:rPr>
          <w:rFonts w:ascii="Arial" w:hAnsi="Arial" w:cs="Arial"/>
          <w:szCs w:val="24"/>
        </w:rPr>
        <w:t xml:space="preserve">Un document est </w:t>
      </w:r>
      <w:r w:rsidRPr="00C21FDB">
        <w:rPr>
          <w:rFonts w:ascii="Arial" w:hAnsi="Arial" w:cs="Arial"/>
          <w:bCs/>
          <w:szCs w:val="24"/>
        </w:rPr>
        <w:t>accessible</w:t>
      </w:r>
      <w:r w:rsidRPr="00C21FDB">
        <w:rPr>
          <w:rFonts w:ascii="Arial" w:hAnsi="Arial" w:cs="Arial"/>
          <w:szCs w:val="24"/>
        </w:rPr>
        <w:t xml:space="preserve"> à différents utilisateurs </w:t>
      </w:r>
      <w:r w:rsidRPr="00C21FDB">
        <w:rPr>
          <w:rFonts w:ascii="Arial" w:hAnsi="Arial" w:cs="Arial"/>
          <w:bCs/>
          <w:szCs w:val="24"/>
        </w:rPr>
        <w:t>grâce à une aide logicielle</w:t>
      </w:r>
      <w:r w:rsidRPr="00C21FDB">
        <w:rPr>
          <w:rFonts w:ascii="Arial" w:hAnsi="Arial" w:cs="Arial"/>
          <w:szCs w:val="24"/>
        </w:rPr>
        <w:t xml:space="preserve"> (lecteurs d'écran, loupes...) et ou </w:t>
      </w:r>
      <w:r w:rsidRPr="00C21FDB">
        <w:rPr>
          <w:rFonts w:ascii="Arial" w:hAnsi="Arial" w:cs="Arial"/>
          <w:bCs/>
          <w:szCs w:val="24"/>
        </w:rPr>
        <w:t>une aide matérielle</w:t>
      </w:r>
      <w:r w:rsidRPr="00C21FDB">
        <w:rPr>
          <w:rFonts w:ascii="Arial" w:hAnsi="Arial" w:cs="Arial"/>
          <w:szCs w:val="24"/>
        </w:rPr>
        <w:t xml:space="preserve"> (trackball, plage Braille, etc.). Ce sont des</w:t>
      </w:r>
      <w:r w:rsidRPr="00C21FDB">
        <w:rPr>
          <w:rFonts w:ascii="Arial" w:hAnsi="Arial" w:cs="Arial"/>
          <w:bCs/>
          <w:szCs w:val="24"/>
        </w:rPr>
        <w:t xml:space="preserve"> technologies d'assistance</w:t>
      </w:r>
      <w:r w:rsidRPr="00C21FDB">
        <w:rPr>
          <w:rFonts w:ascii="Arial" w:hAnsi="Arial" w:cs="Arial"/>
          <w:szCs w:val="24"/>
        </w:rPr>
        <w:t xml:space="preserve"> ou </w:t>
      </w:r>
      <w:r w:rsidRPr="00C21FDB">
        <w:rPr>
          <w:rFonts w:ascii="Arial" w:hAnsi="Arial" w:cs="Arial"/>
          <w:bCs/>
          <w:szCs w:val="24"/>
        </w:rPr>
        <w:t>aides techniques</w:t>
      </w:r>
      <w:r w:rsidRPr="00C21FDB">
        <w:rPr>
          <w:rFonts w:ascii="Arial" w:hAnsi="Arial" w:cs="Arial"/>
          <w:szCs w:val="24"/>
        </w:rPr>
        <w:t>.</w:t>
      </w:r>
    </w:p>
    <w:p w14:paraId="6BD6626D" w14:textId="77777777" w:rsidR="00BB1CCD" w:rsidRPr="00C21FDB" w:rsidRDefault="00BB1CCD" w:rsidP="006138F3">
      <w:pPr>
        <w:pStyle w:val="Titre3"/>
        <w:jc w:val="left"/>
        <w:rPr>
          <w:rFonts w:ascii="Arial" w:hAnsi="Arial"/>
        </w:rPr>
      </w:pPr>
      <w:bookmarkStart w:id="7" w:name="_Toc337363626"/>
      <w:bookmarkStart w:id="8" w:name="_Toc24640117"/>
      <w:r w:rsidRPr="00C21FDB">
        <w:rPr>
          <w:rFonts w:ascii="Arial" w:hAnsi="Arial"/>
        </w:rPr>
        <w:t>Objectif et limites de ce document</w:t>
      </w:r>
      <w:bookmarkEnd w:id="7"/>
      <w:r w:rsidRPr="00C21FDB">
        <w:rPr>
          <w:rFonts w:ascii="Arial" w:hAnsi="Arial"/>
        </w:rPr>
        <w:t>.</w:t>
      </w:r>
      <w:bookmarkEnd w:id="8"/>
    </w:p>
    <w:p w14:paraId="1A8AE935" w14:textId="27447128" w:rsidR="00BB1CCD" w:rsidRPr="00C21FDB" w:rsidRDefault="00BB1CCD" w:rsidP="006138F3">
      <w:pPr>
        <w:pStyle w:val="txtp"/>
        <w:rPr>
          <w:rFonts w:ascii="Arial" w:hAnsi="Arial" w:cs="Arial"/>
          <w:szCs w:val="24"/>
        </w:rPr>
      </w:pPr>
      <w:r w:rsidRPr="00C21FDB">
        <w:rPr>
          <w:rFonts w:ascii="Arial" w:hAnsi="Arial" w:cs="Arial"/>
          <w:szCs w:val="24"/>
        </w:rPr>
        <w:t>Ce guide a pour objectif de p</w:t>
      </w:r>
      <w:r w:rsidR="00774344" w:rsidRPr="00C21FDB">
        <w:rPr>
          <w:rFonts w:ascii="Arial" w:hAnsi="Arial" w:cs="Arial"/>
          <w:szCs w:val="24"/>
        </w:rPr>
        <w:t>ermettre à chacun d’améliorer l</w:t>
      </w:r>
      <w:r w:rsidRPr="00C21FDB">
        <w:rPr>
          <w:rFonts w:ascii="Arial" w:hAnsi="Arial" w:cs="Arial"/>
          <w:szCs w:val="24"/>
        </w:rPr>
        <w:t xml:space="preserve">‘accessibilité des documents bureautiques produits. Les manipulations décrites </w:t>
      </w:r>
      <w:r w:rsidR="00CF79D0" w:rsidRPr="00C21FDB">
        <w:rPr>
          <w:rFonts w:ascii="Arial" w:hAnsi="Arial" w:cs="Arial"/>
          <w:szCs w:val="24"/>
        </w:rPr>
        <w:t>ci-après</w:t>
      </w:r>
      <w:r w:rsidRPr="00C21FDB">
        <w:rPr>
          <w:rFonts w:ascii="Arial" w:hAnsi="Arial" w:cs="Arial"/>
          <w:szCs w:val="24"/>
        </w:rPr>
        <w:t xml:space="preserve"> sont plus particulièrement </w:t>
      </w:r>
      <w:proofErr w:type="gramStart"/>
      <w:r w:rsidRPr="00C21FDB">
        <w:rPr>
          <w:rFonts w:ascii="Arial" w:hAnsi="Arial" w:cs="Arial"/>
          <w:szCs w:val="24"/>
        </w:rPr>
        <w:lastRenderedPageBreak/>
        <w:t>destinées</w:t>
      </w:r>
      <w:proofErr w:type="gramEnd"/>
      <w:r w:rsidRPr="00C21FDB">
        <w:rPr>
          <w:rFonts w:ascii="Arial" w:hAnsi="Arial" w:cs="Arial"/>
          <w:szCs w:val="24"/>
        </w:rPr>
        <w:t xml:space="preserve"> aux utilisateurs du traitement de texte Microsoft Word à partir de sa version 2007. Compte tenu de la fragmentation de ce dernier </w:t>
      </w:r>
      <w:proofErr w:type="gramStart"/>
      <w:r w:rsidRPr="00C21FDB">
        <w:rPr>
          <w:rFonts w:ascii="Arial" w:hAnsi="Arial" w:cs="Arial"/>
          <w:szCs w:val="24"/>
        </w:rPr>
        <w:t>en terme de</w:t>
      </w:r>
      <w:proofErr w:type="gramEnd"/>
      <w:r w:rsidRPr="00C21FDB">
        <w:rPr>
          <w:rFonts w:ascii="Arial" w:hAnsi="Arial" w:cs="Arial"/>
          <w:szCs w:val="24"/>
        </w:rPr>
        <w:t xml:space="preserve"> versions et de système</w:t>
      </w:r>
      <w:r w:rsidR="00CD49BE">
        <w:rPr>
          <w:rFonts w:ascii="Arial" w:hAnsi="Arial" w:cs="Arial"/>
          <w:szCs w:val="24"/>
        </w:rPr>
        <w:t>s</w:t>
      </w:r>
      <w:r w:rsidRPr="00C21FDB">
        <w:rPr>
          <w:rFonts w:ascii="Arial" w:hAnsi="Arial" w:cs="Arial"/>
          <w:szCs w:val="24"/>
        </w:rPr>
        <w:t xml:space="preserve"> d’exploitations les menus ou les captures correspondantes peuvent varier selon votre version. Malgré tout l’ensemble des fonctionnalités décrites sont bien présentes et facilement réalisables. Ce guide s’adresse également aux utilisateurs d’autres traitements de textes (Open office, star office, etc.) utilisés au sein de l’université de Bordeaux, en effet les conseils d’ordre généra</w:t>
      </w:r>
      <w:r w:rsidR="00760C90" w:rsidRPr="00C21FDB">
        <w:rPr>
          <w:rFonts w:ascii="Arial" w:hAnsi="Arial" w:cs="Arial"/>
          <w:szCs w:val="24"/>
        </w:rPr>
        <w:t>l</w:t>
      </w:r>
      <w:r w:rsidRPr="00C21FDB">
        <w:rPr>
          <w:rFonts w:ascii="Arial" w:hAnsi="Arial" w:cs="Arial"/>
          <w:szCs w:val="24"/>
        </w:rPr>
        <w:t xml:space="preserve"> sont applicables</w:t>
      </w:r>
      <w:r w:rsidR="000022ED" w:rsidRPr="00C21FDB">
        <w:rPr>
          <w:rFonts w:ascii="Arial" w:hAnsi="Arial" w:cs="Arial"/>
          <w:szCs w:val="24"/>
        </w:rPr>
        <w:t>,</w:t>
      </w:r>
      <w:r w:rsidRPr="00C21FDB">
        <w:rPr>
          <w:rFonts w:ascii="Arial" w:hAnsi="Arial" w:cs="Arial"/>
          <w:szCs w:val="24"/>
        </w:rPr>
        <w:t xml:space="preserve"> tout comme l’ensemble des manipulations qui nécessitent cependant une légère adaptation.</w:t>
      </w:r>
    </w:p>
    <w:p w14:paraId="5E216899" w14:textId="77777777" w:rsidR="00BB1CCD" w:rsidRPr="00C21FDB" w:rsidRDefault="00BB1CCD" w:rsidP="006138F3">
      <w:pPr>
        <w:pStyle w:val="txtp"/>
        <w:rPr>
          <w:rFonts w:ascii="Arial" w:hAnsi="Arial" w:cs="Arial"/>
          <w:szCs w:val="24"/>
        </w:rPr>
      </w:pPr>
    </w:p>
    <w:p w14:paraId="42B6A753" w14:textId="77777777" w:rsidR="007B0015" w:rsidRPr="00C21FDB" w:rsidRDefault="007B0015" w:rsidP="006138F3">
      <w:pPr>
        <w:autoSpaceDE/>
        <w:autoSpaceDN/>
        <w:adjustRightInd/>
        <w:ind w:right="0"/>
        <w:jc w:val="left"/>
        <w:rPr>
          <w:rFonts w:ascii="Arial" w:hAnsi="Arial"/>
          <w:b/>
          <w:bCs/>
          <w:iCs/>
          <w:color w:val="1F497D"/>
          <w:sz w:val="40"/>
          <w:szCs w:val="40"/>
        </w:rPr>
      </w:pPr>
      <w:bookmarkStart w:id="9" w:name="_Toc337363627"/>
      <w:r w:rsidRPr="00C21FDB">
        <w:rPr>
          <w:rFonts w:ascii="Arial" w:hAnsi="Arial"/>
          <w:szCs w:val="40"/>
        </w:rPr>
        <w:br w:type="page"/>
      </w:r>
    </w:p>
    <w:p w14:paraId="743DEAA6" w14:textId="77777777" w:rsidR="00BB1CCD" w:rsidRPr="00C21FDB" w:rsidRDefault="00BB1CCD" w:rsidP="006138F3">
      <w:pPr>
        <w:pStyle w:val="Titre2"/>
        <w:rPr>
          <w:rFonts w:ascii="Arial" w:hAnsi="Arial"/>
          <w:szCs w:val="40"/>
        </w:rPr>
      </w:pPr>
      <w:bookmarkStart w:id="10" w:name="_Toc24640118"/>
      <w:r w:rsidRPr="00C21FDB">
        <w:rPr>
          <w:rFonts w:ascii="Arial" w:hAnsi="Arial"/>
          <w:szCs w:val="40"/>
        </w:rPr>
        <w:lastRenderedPageBreak/>
        <w:t>Les textes</w:t>
      </w:r>
      <w:bookmarkEnd w:id="1"/>
      <w:bookmarkEnd w:id="9"/>
      <w:r w:rsidRPr="00C21FDB">
        <w:rPr>
          <w:rFonts w:ascii="Arial" w:hAnsi="Arial"/>
          <w:szCs w:val="40"/>
        </w:rPr>
        <w:t>.</w:t>
      </w:r>
      <w:bookmarkEnd w:id="10"/>
    </w:p>
    <w:p w14:paraId="065FD7CC" w14:textId="77777777" w:rsidR="00BB1CCD" w:rsidRPr="00C21FDB" w:rsidRDefault="00BB1CCD" w:rsidP="006138F3">
      <w:pPr>
        <w:pStyle w:val="Titre3"/>
        <w:jc w:val="left"/>
        <w:rPr>
          <w:rFonts w:ascii="Arial" w:hAnsi="Arial"/>
        </w:rPr>
      </w:pPr>
      <w:bookmarkStart w:id="11" w:name="_Toc337363628"/>
      <w:bookmarkStart w:id="12" w:name="_Toc24640119"/>
      <w:r w:rsidRPr="00C21FDB">
        <w:rPr>
          <w:rFonts w:ascii="Arial" w:hAnsi="Arial"/>
        </w:rPr>
        <w:t>Quelques conseils d’ordre général</w:t>
      </w:r>
      <w:bookmarkEnd w:id="11"/>
      <w:r w:rsidRPr="00C21FDB">
        <w:rPr>
          <w:rFonts w:ascii="Arial" w:hAnsi="Arial"/>
        </w:rPr>
        <w:t>.</w:t>
      </w:r>
      <w:bookmarkEnd w:id="12"/>
    </w:p>
    <w:p w14:paraId="25E65965" w14:textId="77777777" w:rsidR="00BB1CCD" w:rsidRPr="00C21FDB" w:rsidRDefault="00BB1CCD" w:rsidP="006138F3">
      <w:pPr>
        <w:jc w:val="left"/>
        <w:rPr>
          <w:rFonts w:ascii="Arial" w:hAnsi="Arial"/>
        </w:rPr>
      </w:pPr>
    </w:p>
    <w:p w14:paraId="11003895" w14:textId="77777777" w:rsidR="00BB1CCD" w:rsidRPr="00C21FDB" w:rsidRDefault="00BB1CCD" w:rsidP="002528CA">
      <w:pPr>
        <w:pStyle w:val="Listepuces2"/>
      </w:pPr>
      <w:r w:rsidRPr="00C21FDB">
        <w:t xml:space="preserve">Utilisez une police simple sans empattement (par exemple, Arial, </w:t>
      </w:r>
      <w:proofErr w:type="spellStart"/>
      <w:r w:rsidRPr="00C21FDB">
        <w:t>Comic</w:t>
      </w:r>
      <w:proofErr w:type="spellEnd"/>
      <w:r w:rsidRPr="00C21FDB">
        <w:t xml:space="preserve"> Sans MS, Georgia, Courier New, </w:t>
      </w:r>
      <w:proofErr w:type="spellStart"/>
      <w:r w:rsidRPr="00C21FDB">
        <w:t>Tahoma</w:t>
      </w:r>
      <w:proofErr w:type="spellEnd"/>
      <w:r w:rsidRPr="00C21FDB">
        <w:t xml:space="preserve">, </w:t>
      </w:r>
      <w:proofErr w:type="spellStart"/>
      <w:r w:rsidRPr="00C21FDB">
        <w:t>Trebuchet</w:t>
      </w:r>
      <w:proofErr w:type="spellEnd"/>
      <w:r w:rsidRPr="00C21FDB">
        <w:t xml:space="preserve"> MS ou </w:t>
      </w:r>
      <w:proofErr w:type="spellStart"/>
      <w:r w:rsidRPr="00C21FDB">
        <w:t>Verdana</w:t>
      </w:r>
      <w:proofErr w:type="spellEnd"/>
      <w:r w:rsidRPr="00C21FDB">
        <w:t>).</w:t>
      </w:r>
    </w:p>
    <w:p w14:paraId="50876B25" w14:textId="77777777" w:rsidR="00BB1CCD" w:rsidRPr="00C21FDB" w:rsidRDefault="00BB1CCD" w:rsidP="002528CA">
      <w:pPr>
        <w:pStyle w:val="Listepuces2"/>
      </w:pPr>
      <w:r w:rsidRPr="00C21FDB">
        <w:t>Choisissez une taille 12 points minimum pour les paragraphes.</w:t>
      </w:r>
    </w:p>
    <w:p w14:paraId="76263B10" w14:textId="40EAE035" w:rsidR="00BB1CCD" w:rsidRPr="00C21FDB" w:rsidRDefault="00BB1CCD" w:rsidP="002528CA">
      <w:pPr>
        <w:pStyle w:val="Listepuces2"/>
      </w:pPr>
      <w:r w:rsidRPr="00C21FDB">
        <w:t xml:space="preserve">Utiliser un contraste suffisamment </w:t>
      </w:r>
      <w:r w:rsidR="00B1014B" w:rsidRPr="00C21FDB">
        <w:t>élevé ;</w:t>
      </w:r>
      <w:r w:rsidRPr="00C21FDB">
        <w:t xml:space="preserve"> un texte de couleur noir sur fond blanc ou un texte de couleur blanc sur fond noir sont les plus faciles à lire.</w:t>
      </w:r>
    </w:p>
    <w:p w14:paraId="33B4BFBC" w14:textId="55723212" w:rsidR="00BB1CCD" w:rsidRPr="00C21FDB" w:rsidRDefault="00BB1CCD" w:rsidP="002528CA">
      <w:pPr>
        <w:pStyle w:val="Listepuces2"/>
      </w:pPr>
      <w:r w:rsidRPr="00C21FDB">
        <w:t>Si vous utilisez des couleurs, le contraste entre la couleur du texte et l’</w:t>
      </w:r>
      <w:r w:rsidR="00512152" w:rsidRPr="00C21FDB">
        <w:t>arrière-plan</w:t>
      </w:r>
      <w:r w:rsidRPr="00C21FDB">
        <w:t xml:space="preserve"> doit être suffisamment prononcé.</w:t>
      </w:r>
    </w:p>
    <w:p w14:paraId="382C70EE" w14:textId="77777777" w:rsidR="00BB1CCD" w:rsidRPr="00C21FDB" w:rsidRDefault="00BB1CCD" w:rsidP="002528CA">
      <w:pPr>
        <w:pStyle w:val="Listepuces2"/>
      </w:pPr>
      <w:r w:rsidRPr="00C21FDB">
        <w:t>Le contenu doit être lisible en niveau de gris en cas d’impression en noir et blanc.</w:t>
      </w:r>
    </w:p>
    <w:p w14:paraId="1BF527F0" w14:textId="77777777" w:rsidR="00BB1CCD" w:rsidRPr="00C21FDB" w:rsidRDefault="00BB1CCD" w:rsidP="002528CA">
      <w:pPr>
        <w:pStyle w:val="Listepuces2"/>
      </w:pPr>
      <w:r w:rsidRPr="00C21FDB">
        <w:t>Évitez d’utiliser des zones de texte (non reconnues par les lecteurs écran).</w:t>
      </w:r>
    </w:p>
    <w:p w14:paraId="2709F4FC" w14:textId="77777777" w:rsidR="00BB1CCD" w:rsidRPr="00C21FDB" w:rsidRDefault="00BB1CCD" w:rsidP="002528CA">
      <w:pPr>
        <w:pStyle w:val="Listepuces2"/>
      </w:pPr>
      <w:r w:rsidRPr="00C21FDB">
        <w:t>Utilisez un alignement à gauche.</w:t>
      </w:r>
    </w:p>
    <w:p w14:paraId="4408365F" w14:textId="77777777" w:rsidR="00BB1CCD" w:rsidRPr="00C21FDB" w:rsidRDefault="00BB1CCD" w:rsidP="006138F3">
      <w:pPr>
        <w:jc w:val="left"/>
        <w:rPr>
          <w:rFonts w:ascii="Arial" w:hAnsi="Arial"/>
        </w:rPr>
      </w:pPr>
    </w:p>
    <w:p w14:paraId="0A1AB7A7"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13" w:name="_Toc325186499"/>
      <w:bookmarkStart w:id="14" w:name="_Toc337363629"/>
      <w:bookmarkStart w:id="15" w:name="_Toc24640120"/>
      <w:r w:rsidRPr="00C21FDB">
        <w:rPr>
          <w:rFonts w:ascii="Arial" w:hAnsi="Arial"/>
        </w:rPr>
        <w:t>Pourquoi structurer son document ?</w:t>
      </w:r>
      <w:bookmarkEnd w:id="13"/>
      <w:bookmarkEnd w:id="14"/>
      <w:bookmarkEnd w:id="15"/>
    </w:p>
    <w:p w14:paraId="3E042CAD" w14:textId="77777777" w:rsidR="00BB1CCD" w:rsidRPr="00C21FDB" w:rsidRDefault="00BB1CCD" w:rsidP="006138F3">
      <w:pPr>
        <w:jc w:val="left"/>
        <w:rPr>
          <w:rFonts w:ascii="Arial" w:hAnsi="Arial"/>
        </w:rPr>
      </w:pPr>
      <w:r w:rsidRPr="00C21FDB">
        <w:rPr>
          <w:rFonts w:ascii="Arial" w:hAnsi="Arial"/>
        </w:rPr>
        <w:t xml:space="preserve">Un document numérique n’est exploitable par une synthèse vocale que si ce dernier est structuré de manière logique. L’utilisation des styles de titre permet de structurer le document, il indique le niveau du titre et permet de suivre plus facilement le document. </w:t>
      </w:r>
    </w:p>
    <w:p w14:paraId="4132CCBA" w14:textId="77777777" w:rsidR="00BB1CCD" w:rsidRPr="00C21FDB" w:rsidRDefault="00BB1CCD" w:rsidP="006138F3">
      <w:pPr>
        <w:jc w:val="left"/>
        <w:rPr>
          <w:rFonts w:ascii="Arial" w:hAnsi="Arial"/>
        </w:rPr>
      </w:pPr>
      <w:r w:rsidRPr="00C21FDB">
        <w:rPr>
          <w:rFonts w:ascii="Arial" w:hAnsi="Arial"/>
        </w:rPr>
        <w:t>Un style est un ensemble de caractéristiques regroupées sous une seule commande, par exemple le type de police, sa taille, sa couleur, etc.</w:t>
      </w:r>
    </w:p>
    <w:p w14:paraId="54E4DA47" w14:textId="77777777" w:rsidR="00BB1CCD" w:rsidRPr="00C21FDB" w:rsidRDefault="00BB1CCD" w:rsidP="006138F3">
      <w:pPr>
        <w:jc w:val="left"/>
        <w:rPr>
          <w:rFonts w:ascii="Arial" w:hAnsi="Arial"/>
        </w:rPr>
      </w:pPr>
      <w:r w:rsidRPr="00C21FDB">
        <w:rPr>
          <w:rFonts w:ascii="Arial" w:hAnsi="Arial"/>
        </w:rPr>
        <w:t>Même sans le savoir, on utilise un style dans un traitement de texte dès que l’on commence à saisir du texte ! C’est le style par défaut.</w:t>
      </w:r>
    </w:p>
    <w:p w14:paraId="6A96C668" w14:textId="77777777" w:rsidR="00BB1CCD" w:rsidRPr="00C21FDB" w:rsidRDefault="00BB1CCD" w:rsidP="006138F3">
      <w:pPr>
        <w:jc w:val="left"/>
        <w:rPr>
          <w:rFonts w:ascii="Arial" w:hAnsi="Arial"/>
        </w:rPr>
      </w:pPr>
      <w:r w:rsidRPr="00C21FDB">
        <w:rPr>
          <w:rFonts w:ascii="Arial" w:hAnsi="Arial"/>
        </w:rPr>
        <w:t>L’utilisation des styles facilite la modification et l’évolution d’un document.</w:t>
      </w:r>
    </w:p>
    <w:p w14:paraId="35468436" w14:textId="77777777" w:rsidR="00BB1CCD" w:rsidRPr="00C21FDB" w:rsidRDefault="00BB1CCD" w:rsidP="006138F3">
      <w:pPr>
        <w:jc w:val="left"/>
        <w:rPr>
          <w:rFonts w:ascii="Arial" w:hAnsi="Arial"/>
        </w:rPr>
      </w:pPr>
      <w:r w:rsidRPr="00C21FDB">
        <w:rPr>
          <w:rFonts w:ascii="Arial" w:hAnsi="Arial"/>
        </w:rPr>
        <w:lastRenderedPageBreak/>
        <w:t>Enfin, elle permet de conserver la structure du document en cas de transformation dans d'autres formats (PDF).</w:t>
      </w:r>
    </w:p>
    <w:p w14:paraId="7DE724FC" w14:textId="77777777" w:rsidR="00DE13CB" w:rsidRDefault="00DE13CB">
      <w:pPr>
        <w:autoSpaceDE/>
        <w:autoSpaceDN/>
        <w:adjustRightInd/>
        <w:spacing w:line="240" w:lineRule="auto"/>
        <w:ind w:right="0"/>
        <w:jc w:val="left"/>
        <w:rPr>
          <w:rFonts w:ascii="Arial" w:hAnsi="Arial"/>
          <w:b/>
          <w:bCs/>
          <w:sz w:val="28"/>
          <w:szCs w:val="26"/>
          <w:lang w:val="x-none" w:eastAsia="x-none"/>
        </w:rPr>
      </w:pPr>
      <w:bookmarkStart w:id="16" w:name="_Toc324509391"/>
      <w:bookmarkStart w:id="17" w:name="_Toc337363630"/>
      <w:r>
        <w:rPr>
          <w:rFonts w:ascii="Arial" w:hAnsi="Arial"/>
        </w:rPr>
        <w:br w:type="page"/>
      </w:r>
    </w:p>
    <w:p w14:paraId="43C44472"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18" w:name="_Toc24640121"/>
      <w:bookmarkEnd w:id="16"/>
      <w:bookmarkEnd w:id="17"/>
      <w:r w:rsidRPr="00C21FDB">
        <w:rPr>
          <w:rFonts w:ascii="Arial" w:hAnsi="Arial"/>
        </w:rPr>
        <w:lastRenderedPageBreak/>
        <w:t>Appliquer des styles de titre.</w:t>
      </w:r>
      <w:bookmarkEnd w:id="18"/>
    </w:p>
    <w:p w14:paraId="5B82A8A6" w14:textId="77777777" w:rsidR="00BB1CCD" w:rsidRPr="00C21FDB" w:rsidRDefault="00BB1CCD" w:rsidP="002528CA">
      <w:pPr>
        <w:pStyle w:val="Listepuces2"/>
      </w:pPr>
      <w:r w:rsidRPr="00C21FDB">
        <w:t>Sélectionnez le texte que vous voulez convertir en titre.</w:t>
      </w:r>
    </w:p>
    <w:p w14:paraId="3E8CBCF9" w14:textId="77777777" w:rsidR="00BB1CCD" w:rsidRPr="00C21FDB" w:rsidRDefault="00BB1CCD" w:rsidP="006138F3">
      <w:pPr>
        <w:keepNext/>
        <w:ind w:left="360"/>
        <w:jc w:val="left"/>
        <w:rPr>
          <w:rFonts w:ascii="Arial" w:hAnsi="Arial"/>
          <w:noProof/>
        </w:rPr>
      </w:pPr>
      <w:r w:rsidRPr="00C21FDB">
        <w:rPr>
          <w:rFonts w:ascii="Arial" w:hAnsi="Arial"/>
        </w:rPr>
        <w:t>Sous l’onglet Accueil, dans le groupe Styles, sélectionnez le style de titre de niveau approprié à partir de la galerie Styles rapides.</w:t>
      </w:r>
      <w:r w:rsidRPr="00C21FDB">
        <w:rPr>
          <w:rFonts w:ascii="Arial" w:hAnsi="Arial"/>
          <w:noProof/>
        </w:rPr>
        <w:t xml:space="preserve"> </w:t>
      </w:r>
    </w:p>
    <w:p w14:paraId="383A800A" w14:textId="77777777" w:rsidR="00BB1CCD" w:rsidRPr="00C21FDB" w:rsidRDefault="00BB1CCD" w:rsidP="006138F3">
      <w:pPr>
        <w:keepNext/>
        <w:ind w:left="360"/>
        <w:jc w:val="left"/>
        <w:rPr>
          <w:rFonts w:ascii="Arial" w:hAnsi="Arial"/>
          <w:noProof/>
        </w:rPr>
      </w:pPr>
    </w:p>
    <w:p w14:paraId="374EC278" w14:textId="77777777" w:rsidR="00BB1CCD" w:rsidRPr="00C21FDB" w:rsidRDefault="00BB1CCD" w:rsidP="006138F3">
      <w:pPr>
        <w:keepNext/>
        <w:ind w:left="360"/>
        <w:jc w:val="left"/>
        <w:rPr>
          <w:rFonts w:ascii="Arial" w:hAnsi="Arial"/>
        </w:rPr>
      </w:pPr>
      <w:r w:rsidRPr="00C21FDB">
        <w:rPr>
          <w:rFonts w:ascii="Arial" w:hAnsi="Arial"/>
          <w:noProof/>
        </w:rPr>
        <w:drawing>
          <wp:inline distT="0" distB="0" distL="0" distR="0" wp14:anchorId="4AE35A5F" wp14:editId="0F0EC5CE">
            <wp:extent cx="5715000" cy="1257300"/>
            <wp:effectExtent l="0" t="0" r="0" b="12700"/>
            <wp:docPr id="9" name="Image 9" descr="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y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257300"/>
                    </a:xfrm>
                    <a:prstGeom prst="rect">
                      <a:avLst/>
                    </a:prstGeom>
                    <a:noFill/>
                    <a:ln>
                      <a:noFill/>
                    </a:ln>
                  </pic:spPr>
                </pic:pic>
              </a:graphicData>
            </a:graphic>
          </wp:inline>
        </w:drawing>
      </w:r>
    </w:p>
    <w:p w14:paraId="63875054"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1</w:t>
      </w:r>
      <w:r w:rsidR="00F56276" w:rsidRPr="00C21FDB">
        <w:rPr>
          <w:rFonts w:cs="Arial"/>
          <w:noProof/>
        </w:rPr>
        <w:fldChar w:fldCharType="end"/>
      </w:r>
      <w:r w:rsidRPr="00C21FDB">
        <w:rPr>
          <w:rFonts w:cs="Arial"/>
        </w:rPr>
        <w:t> : appliquer un style de titre.</w:t>
      </w:r>
    </w:p>
    <w:p w14:paraId="5921A571" w14:textId="77777777" w:rsidR="00BB1CCD" w:rsidRPr="00C21FDB" w:rsidRDefault="00BB1CCD" w:rsidP="006138F3">
      <w:pPr>
        <w:jc w:val="left"/>
        <w:rPr>
          <w:rFonts w:ascii="Arial" w:hAnsi="Arial"/>
        </w:rPr>
      </w:pPr>
      <w:r w:rsidRPr="00C21FDB">
        <w:rPr>
          <w:rFonts w:ascii="Arial" w:hAnsi="Arial"/>
        </w:rPr>
        <w:t>Vous pouvez également créer votre propre titre et les styles de paragraphe.</w:t>
      </w:r>
    </w:p>
    <w:p w14:paraId="7AD4D4B6" w14:textId="77777777" w:rsidR="00BB1CCD" w:rsidRPr="00C21FDB" w:rsidRDefault="00BB1CCD" w:rsidP="006138F3">
      <w:pPr>
        <w:jc w:val="left"/>
        <w:rPr>
          <w:rFonts w:ascii="Arial" w:hAnsi="Arial"/>
        </w:rPr>
      </w:pPr>
      <w:r w:rsidRPr="00C21FDB">
        <w:rPr>
          <w:rFonts w:ascii="Arial" w:hAnsi="Arial"/>
        </w:rPr>
        <w:t>Vérifier que tous les styles de titre soient organisés de manière cohérente.</w:t>
      </w:r>
    </w:p>
    <w:p w14:paraId="51F14333" w14:textId="77777777" w:rsidR="00BB1CCD" w:rsidRPr="00C21FDB" w:rsidRDefault="00BB1CCD" w:rsidP="006138F3">
      <w:pPr>
        <w:jc w:val="left"/>
        <w:rPr>
          <w:rFonts w:ascii="Arial" w:hAnsi="Arial"/>
        </w:rPr>
      </w:pPr>
      <w:r w:rsidRPr="00C21FDB">
        <w:rPr>
          <w:rFonts w:ascii="Arial" w:hAnsi="Arial"/>
        </w:rPr>
        <w:t>En utilisant les niveaux de titres dans un ordre logique, par exemple Titre 4 est l’enfant de Titre 3, et non de Titre 2, les utilisateurs peuvent plus facilement parcourir le document et y trouver des informations.</w:t>
      </w:r>
    </w:p>
    <w:p w14:paraId="2FABE9C0"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19" w:name="_Toc325186504"/>
      <w:bookmarkStart w:id="20" w:name="_Toc337363631"/>
      <w:bookmarkStart w:id="21" w:name="_Toc24640122"/>
      <w:r w:rsidRPr="00C21FDB">
        <w:rPr>
          <w:rFonts w:ascii="Arial" w:hAnsi="Arial"/>
        </w:rPr>
        <w:t>Ajouter un titre :</w:t>
      </w:r>
      <w:bookmarkEnd w:id="19"/>
      <w:bookmarkEnd w:id="20"/>
      <w:bookmarkEnd w:id="21"/>
    </w:p>
    <w:p w14:paraId="713325A4" w14:textId="77777777" w:rsidR="00BB1CCD" w:rsidRPr="00C21FDB" w:rsidRDefault="00BB1CCD" w:rsidP="002528CA">
      <w:pPr>
        <w:pStyle w:val="Listepuces2"/>
      </w:pPr>
      <w:r w:rsidRPr="00C21FDB">
        <w:t>Insérez une ligne de texte à l’endroit où vous voulez placer le nouveau titre.</w:t>
      </w:r>
    </w:p>
    <w:p w14:paraId="5237FBF0" w14:textId="77777777" w:rsidR="00BB1CCD" w:rsidRPr="00C21FDB" w:rsidRDefault="00BB1CCD" w:rsidP="002528CA">
      <w:pPr>
        <w:pStyle w:val="Listepuces2"/>
      </w:pPr>
      <w:r w:rsidRPr="00C21FDB">
        <w:t>Sous l’onglet Accueil, dans le groupe Styles, choisissez le style de titre correct.</w:t>
      </w:r>
    </w:p>
    <w:p w14:paraId="48C90DAA" w14:textId="6B16B060" w:rsidR="00BB1CCD" w:rsidRPr="00C21FDB" w:rsidRDefault="00BB1CCD" w:rsidP="006138F3">
      <w:pPr>
        <w:jc w:val="left"/>
        <w:rPr>
          <w:rFonts w:ascii="Arial" w:hAnsi="Arial"/>
        </w:rPr>
      </w:pPr>
      <w:r w:rsidRPr="00C21FDB">
        <w:rPr>
          <w:rFonts w:ascii="Arial" w:hAnsi="Arial"/>
        </w:rPr>
        <w:t>Pour afficher et mettre à jour l’organisation de votre document, sous l’onglet Affichage, dans le groupe Afficher, activez la case à cocher Volet de navigation. Pour faciliter la navigation dans des documents plus longs, vérifiez que vous disposez d’au moins un titre toutes les deux pages environ et que vos titres soient dans l’ordre correct (Titre 2</w:t>
      </w:r>
      <w:r w:rsidR="00CF79D0">
        <w:rPr>
          <w:rFonts w:ascii="Arial" w:hAnsi="Arial"/>
        </w:rPr>
        <w:t>,</w:t>
      </w:r>
      <w:r w:rsidRPr="00C21FDB">
        <w:rPr>
          <w:rFonts w:ascii="Arial" w:hAnsi="Arial"/>
        </w:rPr>
        <w:t xml:space="preserve"> </w:t>
      </w:r>
      <w:r w:rsidR="00CF79D0" w:rsidRPr="00C21FDB">
        <w:rPr>
          <w:rFonts w:ascii="Arial" w:hAnsi="Arial"/>
        </w:rPr>
        <w:t>sous-titre</w:t>
      </w:r>
      <w:r w:rsidRPr="00C21FDB">
        <w:rPr>
          <w:rFonts w:ascii="Arial" w:hAnsi="Arial"/>
        </w:rPr>
        <w:t xml:space="preserve"> 1, etc.).</w:t>
      </w:r>
    </w:p>
    <w:p w14:paraId="641E06AD" w14:textId="77777777" w:rsidR="00DF0C91" w:rsidRPr="00C21FDB" w:rsidRDefault="00DF0C91" w:rsidP="006138F3">
      <w:pPr>
        <w:jc w:val="left"/>
        <w:rPr>
          <w:rFonts w:ascii="Arial" w:hAnsi="Arial"/>
        </w:rPr>
      </w:pPr>
    </w:p>
    <w:p w14:paraId="6EF30578"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22" w:name="_Toc324509392"/>
      <w:bookmarkStart w:id="23" w:name="_Toc325186505"/>
      <w:bookmarkStart w:id="24" w:name="_Toc337363632"/>
      <w:bookmarkStart w:id="25" w:name="_Toc24640123"/>
      <w:r w:rsidRPr="00C21FDB">
        <w:rPr>
          <w:rFonts w:ascii="Arial" w:hAnsi="Arial"/>
        </w:rPr>
        <w:t>Modifier un style de titre</w:t>
      </w:r>
      <w:bookmarkEnd w:id="22"/>
      <w:bookmarkEnd w:id="23"/>
      <w:bookmarkEnd w:id="24"/>
      <w:r w:rsidRPr="00C21FDB">
        <w:rPr>
          <w:rFonts w:ascii="Arial" w:hAnsi="Arial"/>
        </w:rPr>
        <w:t> :</w:t>
      </w:r>
      <w:bookmarkEnd w:id="25"/>
    </w:p>
    <w:p w14:paraId="7C25B8A3" w14:textId="77777777" w:rsidR="00BB1CCD" w:rsidRPr="00C21FDB" w:rsidRDefault="00BB1CCD" w:rsidP="002528CA">
      <w:pPr>
        <w:pStyle w:val="Listepuces2"/>
      </w:pPr>
      <w:r w:rsidRPr="00C21FDB">
        <w:t>Sélectionnez le titre à modifier.</w:t>
      </w:r>
    </w:p>
    <w:p w14:paraId="4E2942B8" w14:textId="77777777" w:rsidR="00BB1CCD" w:rsidRDefault="00BB1CCD" w:rsidP="002528CA">
      <w:pPr>
        <w:pStyle w:val="Listepuces2"/>
      </w:pPr>
      <w:r w:rsidRPr="00C21FDB">
        <w:t>Sous l’onglet Accueil, dans le groupe Styles, choisissez le style de titre correct.</w:t>
      </w:r>
    </w:p>
    <w:p w14:paraId="6E2841CC" w14:textId="77777777" w:rsidR="004D34FC" w:rsidRDefault="004D34FC" w:rsidP="004D34FC">
      <w:pPr>
        <w:jc w:val="left"/>
        <w:rPr>
          <w:rFonts w:ascii="Arial" w:hAnsi="Arial"/>
          <w:szCs w:val="20"/>
        </w:rPr>
      </w:pPr>
    </w:p>
    <w:p w14:paraId="4F9FD647" w14:textId="088E94FB" w:rsidR="004D34FC" w:rsidRDefault="004D34FC" w:rsidP="004D34FC">
      <w:pPr>
        <w:pStyle w:val="Titre3"/>
        <w:numPr>
          <w:ilvl w:val="2"/>
          <w:numId w:val="0"/>
        </w:numPr>
        <w:tabs>
          <w:tab w:val="left" w:pos="993"/>
        </w:tabs>
        <w:spacing w:after="240"/>
        <w:ind w:left="720" w:hanging="436"/>
        <w:jc w:val="left"/>
        <w:rPr>
          <w:rFonts w:ascii="Arial" w:hAnsi="Arial"/>
        </w:rPr>
      </w:pPr>
      <w:r>
        <w:rPr>
          <w:rFonts w:ascii="Arial" w:hAnsi="Arial"/>
        </w:rPr>
        <w:t>Utiliser la fonction liste.</w:t>
      </w:r>
    </w:p>
    <w:p w14:paraId="1F8D3DF5" w14:textId="5D762EC9" w:rsidR="004D34FC" w:rsidRDefault="004D34FC" w:rsidP="004D34FC">
      <w:pPr>
        <w:rPr>
          <w:lang w:val="x-none" w:eastAsia="x-none"/>
        </w:rPr>
      </w:pPr>
      <w:r>
        <w:rPr>
          <w:lang w:val="x-none" w:eastAsia="x-none"/>
        </w:rPr>
        <w:t xml:space="preserve">Evitez d’utiliser des tirets faits à la main, il existe une fonction </w:t>
      </w:r>
      <w:r w:rsidR="004A5631">
        <w:rPr>
          <w:lang w:val="x-none" w:eastAsia="x-none"/>
        </w:rPr>
        <w:t xml:space="preserve">de </w:t>
      </w:r>
      <w:r>
        <w:rPr>
          <w:lang w:val="x-none" w:eastAsia="x-none"/>
        </w:rPr>
        <w:t>liste</w:t>
      </w:r>
      <w:r w:rsidR="004A5631">
        <w:rPr>
          <w:lang w:val="x-none" w:eastAsia="x-none"/>
        </w:rPr>
        <w:t xml:space="preserve"> à puces </w:t>
      </w:r>
      <w:r>
        <w:rPr>
          <w:lang w:val="x-none" w:eastAsia="x-none"/>
        </w:rPr>
        <w:t xml:space="preserve"> ordonée ou non</w:t>
      </w:r>
      <w:r w:rsidR="004A5631">
        <w:rPr>
          <w:lang w:val="x-none" w:eastAsia="x-none"/>
        </w:rPr>
        <w:t xml:space="preserve"> ordonée.</w:t>
      </w:r>
    </w:p>
    <w:p w14:paraId="11E37117" w14:textId="19EDAE09" w:rsidR="004A5631" w:rsidRDefault="004A5631" w:rsidP="004D34FC">
      <w:pPr>
        <w:rPr>
          <w:lang w:val="x-none" w:eastAsia="x-none"/>
        </w:rPr>
      </w:pPr>
      <w:r>
        <w:rPr>
          <w:lang w:val="x-none" w:eastAsia="x-none"/>
        </w:rPr>
        <w:t xml:space="preserve">Pour appliquer cette fonction </w:t>
      </w:r>
    </w:p>
    <w:p w14:paraId="537A13AA" w14:textId="03F386B6" w:rsidR="004A5631" w:rsidRDefault="004A5631" w:rsidP="002528CA">
      <w:pPr>
        <w:pStyle w:val="Listepuces2"/>
      </w:pPr>
      <w:r w:rsidRPr="00C21FDB">
        <w:t xml:space="preserve">Positionnez le curseur où vous souhaitez insérer la </w:t>
      </w:r>
      <w:r>
        <w:t>liste</w:t>
      </w:r>
      <w:r w:rsidRPr="00C21FDB">
        <w:t>.</w:t>
      </w:r>
    </w:p>
    <w:p w14:paraId="30839A08" w14:textId="075F91CC" w:rsidR="004A5631" w:rsidRPr="00C21FDB" w:rsidRDefault="004A5631" w:rsidP="002528CA">
      <w:pPr>
        <w:pStyle w:val="Listepuces2"/>
      </w:pPr>
      <w:r>
        <w:t xml:space="preserve">Sélectionnez le type de liste souhaitée </w:t>
      </w:r>
    </w:p>
    <w:p w14:paraId="30A8B6D0" w14:textId="77777777" w:rsidR="004A5631" w:rsidRPr="004D34FC" w:rsidRDefault="004A5631" w:rsidP="004D34FC">
      <w:pPr>
        <w:rPr>
          <w:lang w:val="x-none" w:eastAsia="x-none"/>
        </w:rPr>
      </w:pPr>
    </w:p>
    <w:p w14:paraId="6419F4E6" w14:textId="77777777" w:rsidR="004D34FC" w:rsidRPr="004D34FC" w:rsidRDefault="004D34FC" w:rsidP="004D34FC">
      <w:pPr>
        <w:jc w:val="left"/>
        <w:rPr>
          <w:rFonts w:ascii="Arial" w:hAnsi="Arial"/>
          <w:szCs w:val="20"/>
        </w:rPr>
      </w:pPr>
    </w:p>
    <w:p w14:paraId="1FF17047"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26" w:name="_Toc325186506"/>
      <w:bookmarkStart w:id="27" w:name="_Toc337363633"/>
      <w:bookmarkStart w:id="28" w:name="_Toc24640124"/>
      <w:r w:rsidRPr="00C21FDB">
        <w:rPr>
          <w:rFonts w:ascii="Arial" w:hAnsi="Arial"/>
        </w:rPr>
        <w:t>Insérer une table des matières</w:t>
      </w:r>
      <w:bookmarkEnd w:id="26"/>
      <w:bookmarkEnd w:id="27"/>
      <w:r w:rsidRPr="00C21FDB">
        <w:rPr>
          <w:rFonts w:ascii="Arial" w:hAnsi="Arial"/>
        </w:rPr>
        <w:t>.</w:t>
      </w:r>
      <w:bookmarkEnd w:id="28"/>
    </w:p>
    <w:p w14:paraId="0C6D08B2" w14:textId="77777777" w:rsidR="00BB1CCD" w:rsidRPr="00C21FDB" w:rsidRDefault="00BB1CCD" w:rsidP="006138F3">
      <w:pPr>
        <w:jc w:val="left"/>
        <w:rPr>
          <w:rFonts w:ascii="Arial" w:hAnsi="Arial"/>
        </w:rPr>
      </w:pPr>
      <w:r w:rsidRPr="00C21FDB">
        <w:rPr>
          <w:rFonts w:ascii="Arial" w:hAnsi="Arial"/>
        </w:rPr>
        <w:t>Les niveaux de titres doivent êtres renseignés avant l’insertion de la table des matières.</w:t>
      </w:r>
    </w:p>
    <w:p w14:paraId="4DF35148" w14:textId="77777777" w:rsidR="00BB1CCD" w:rsidRPr="00C21FDB" w:rsidRDefault="00BB1CCD" w:rsidP="002528CA">
      <w:pPr>
        <w:pStyle w:val="Listepuces2"/>
      </w:pPr>
      <w:r w:rsidRPr="00C21FDB">
        <w:t>Positionnez le curseur o</w:t>
      </w:r>
      <w:r w:rsidR="00760C90" w:rsidRPr="00C21FDB">
        <w:t>ù</w:t>
      </w:r>
      <w:r w:rsidRPr="00C21FDB">
        <w:t xml:space="preserve"> vous souhaitez insérer la table des matières.</w:t>
      </w:r>
    </w:p>
    <w:p w14:paraId="0A820EFA" w14:textId="77777777" w:rsidR="00BB1CCD" w:rsidRPr="00C21FDB" w:rsidRDefault="00BB1CCD" w:rsidP="002528CA">
      <w:pPr>
        <w:pStyle w:val="Listepuces2"/>
      </w:pPr>
      <w:r w:rsidRPr="00C21FDB">
        <w:t>Dans l’onglet Références, puis table des matières, sélectionnez le type de table souhaitée.</w:t>
      </w:r>
    </w:p>
    <w:p w14:paraId="3A853BCD" w14:textId="77777777" w:rsidR="00BB1CCD" w:rsidRPr="00C21FDB" w:rsidRDefault="00BB1CCD" w:rsidP="006138F3">
      <w:pPr>
        <w:pStyle w:val="Pardeliste"/>
        <w:keepNext/>
        <w:ind w:left="360"/>
        <w:jc w:val="left"/>
        <w:rPr>
          <w:rFonts w:ascii="Arial" w:hAnsi="Arial"/>
        </w:rPr>
      </w:pPr>
      <w:r w:rsidRPr="00C21FDB">
        <w:rPr>
          <w:rFonts w:ascii="Arial" w:hAnsi="Arial"/>
          <w:noProof/>
        </w:rPr>
        <w:lastRenderedPageBreak/>
        <w:drawing>
          <wp:inline distT="0" distB="0" distL="0" distR="0" wp14:anchorId="44C73AC4" wp14:editId="2A263D42">
            <wp:extent cx="3225800" cy="3852545"/>
            <wp:effectExtent l="0" t="0" r="0" b="8255"/>
            <wp:docPr id="11" name="Image 11" descr="insertion d'une table des matiè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ertion d'une table des matiè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5800" cy="3852545"/>
                    </a:xfrm>
                    <a:prstGeom prst="rect">
                      <a:avLst/>
                    </a:prstGeom>
                    <a:noFill/>
                    <a:ln>
                      <a:noFill/>
                    </a:ln>
                  </pic:spPr>
                </pic:pic>
              </a:graphicData>
            </a:graphic>
          </wp:inline>
        </w:drawing>
      </w:r>
    </w:p>
    <w:p w14:paraId="2453FD0B"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2</w:t>
      </w:r>
      <w:r w:rsidR="00F56276" w:rsidRPr="00C21FDB">
        <w:rPr>
          <w:rFonts w:cs="Arial"/>
          <w:noProof/>
        </w:rPr>
        <w:fldChar w:fldCharType="end"/>
      </w:r>
      <w:r w:rsidRPr="00C21FDB">
        <w:rPr>
          <w:rFonts w:cs="Arial"/>
        </w:rPr>
        <w:t xml:space="preserve"> : insérer une table </w:t>
      </w:r>
      <w:r w:rsidR="00C21FDB" w:rsidRPr="00C21FDB">
        <w:rPr>
          <w:rFonts w:cs="Arial"/>
        </w:rPr>
        <w:t>des matières</w:t>
      </w:r>
      <w:r w:rsidRPr="00C21FDB">
        <w:rPr>
          <w:rFonts w:cs="Arial"/>
        </w:rPr>
        <w:t>.</w:t>
      </w:r>
    </w:p>
    <w:p w14:paraId="451F531B" w14:textId="77777777" w:rsidR="00BB1CCD" w:rsidRPr="00C21FDB" w:rsidRDefault="00BB1CCD" w:rsidP="006138F3">
      <w:pPr>
        <w:jc w:val="left"/>
        <w:rPr>
          <w:rFonts w:ascii="Arial" w:hAnsi="Arial"/>
        </w:rPr>
      </w:pPr>
      <w:r w:rsidRPr="00C21FDB">
        <w:rPr>
          <w:rFonts w:ascii="Arial" w:hAnsi="Arial"/>
        </w:rPr>
        <w:t>Il est possible (et souhaitable) de mettre à jour la table lorsque vous modifiez le contenu du document :</w:t>
      </w:r>
    </w:p>
    <w:p w14:paraId="5DC410EB" w14:textId="77777777" w:rsidR="00BB1CCD" w:rsidRPr="00C21FDB" w:rsidRDefault="00BB1CCD" w:rsidP="002528CA">
      <w:pPr>
        <w:pStyle w:val="Listepuces2"/>
      </w:pPr>
      <w:r w:rsidRPr="00C21FDB">
        <w:t>Positionnez</w:t>
      </w:r>
      <w:r w:rsidR="00760C90" w:rsidRPr="00C21FDB">
        <w:t>-</w:t>
      </w:r>
      <w:r w:rsidRPr="00C21FDB">
        <w:t>vous sur la table des matières.</w:t>
      </w:r>
    </w:p>
    <w:p w14:paraId="45C9E69B" w14:textId="77777777" w:rsidR="00BB1CCD" w:rsidRPr="00C21FDB" w:rsidRDefault="00BB1CCD" w:rsidP="002528CA">
      <w:pPr>
        <w:pStyle w:val="Listepuces2"/>
      </w:pPr>
      <w:r w:rsidRPr="00C21FDB">
        <w:t>Faites un clic droit puis choisissez mettre à jour la table.</w:t>
      </w:r>
    </w:p>
    <w:p w14:paraId="6DA09CFA" w14:textId="77777777" w:rsidR="00BB1CCD" w:rsidRPr="00C21FDB" w:rsidRDefault="00BB1CCD" w:rsidP="006138F3">
      <w:pPr>
        <w:pStyle w:val="Titre2"/>
        <w:rPr>
          <w:rFonts w:ascii="Arial" w:hAnsi="Arial"/>
        </w:rPr>
      </w:pPr>
      <w:bookmarkStart w:id="29" w:name="_Toc324509396"/>
      <w:bookmarkStart w:id="30" w:name="_Toc325186515"/>
      <w:bookmarkStart w:id="31" w:name="_Toc337363634"/>
      <w:bookmarkStart w:id="32" w:name="_Toc325186507"/>
    </w:p>
    <w:p w14:paraId="45B30666" w14:textId="77777777" w:rsidR="007B0015" w:rsidRPr="00C21FDB" w:rsidRDefault="007B0015" w:rsidP="006138F3">
      <w:pPr>
        <w:autoSpaceDE/>
        <w:autoSpaceDN/>
        <w:adjustRightInd/>
        <w:ind w:right="0"/>
        <w:jc w:val="left"/>
        <w:rPr>
          <w:rFonts w:ascii="Arial" w:hAnsi="Arial"/>
          <w:b/>
          <w:bCs/>
          <w:iCs/>
          <w:color w:val="1F497D"/>
          <w:sz w:val="40"/>
          <w:szCs w:val="56"/>
        </w:rPr>
      </w:pPr>
      <w:r w:rsidRPr="00C21FDB">
        <w:rPr>
          <w:rFonts w:ascii="Arial" w:hAnsi="Arial"/>
        </w:rPr>
        <w:br w:type="page"/>
      </w:r>
    </w:p>
    <w:p w14:paraId="00096055" w14:textId="77777777" w:rsidR="00BB1CCD" w:rsidRPr="00C21FDB" w:rsidRDefault="00BB1CCD" w:rsidP="006138F3">
      <w:pPr>
        <w:pStyle w:val="Titre2"/>
        <w:rPr>
          <w:rFonts w:ascii="Arial" w:hAnsi="Arial"/>
        </w:rPr>
      </w:pPr>
      <w:bookmarkStart w:id="33" w:name="_Toc24640125"/>
      <w:r w:rsidRPr="00C21FDB">
        <w:rPr>
          <w:rFonts w:ascii="Arial" w:hAnsi="Arial"/>
        </w:rPr>
        <w:lastRenderedPageBreak/>
        <w:t>Les tableaux</w:t>
      </w:r>
      <w:bookmarkEnd w:id="29"/>
      <w:bookmarkEnd w:id="30"/>
      <w:bookmarkEnd w:id="31"/>
      <w:r w:rsidRPr="00C21FDB">
        <w:rPr>
          <w:rFonts w:ascii="Arial" w:hAnsi="Arial"/>
        </w:rPr>
        <w:t>.</w:t>
      </w:r>
      <w:bookmarkEnd w:id="33"/>
    </w:p>
    <w:p w14:paraId="02C1583A" w14:textId="77777777" w:rsidR="00BB1CCD" w:rsidRPr="00C21FDB" w:rsidRDefault="00BB1CCD" w:rsidP="006138F3">
      <w:pPr>
        <w:pStyle w:val="Titre3"/>
        <w:jc w:val="left"/>
        <w:rPr>
          <w:rFonts w:ascii="Arial" w:hAnsi="Arial"/>
        </w:rPr>
      </w:pPr>
      <w:bookmarkStart w:id="34" w:name="_Toc337363635"/>
      <w:bookmarkStart w:id="35" w:name="_Toc24640126"/>
      <w:r w:rsidRPr="00C21FDB">
        <w:rPr>
          <w:rFonts w:ascii="Arial" w:hAnsi="Arial"/>
        </w:rPr>
        <w:t>Quelques conseils d’ordre général</w:t>
      </w:r>
      <w:bookmarkEnd w:id="34"/>
      <w:r w:rsidRPr="00C21FDB">
        <w:rPr>
          <w:rFonts w:ascii="Arial" w:hAnsi="Arial"/>
        </w:rPr>
        <w:t>.</w:t>
      </w:r>
      <w:bookmarkEnd w:id="35"/>
    </w:p>
    <w:p w14:paraId="4E625727" w14:textId="77777777" w:rsidR="00BB1CCD" w:rsidRPr="00C21FDB" w:rsidRDefault="00BB1CCD" w:rsidP="002528CA">
      <w:pPr>
        <w:pStyle w:val="Listepuces2"/>
      </w:pPr>
      <w:r w:rsidRPr="00C21FDB">
        <w:t xml:space="preserve">Les tableaux ne doivent pas être utilisés à des fins de mises </w:t>
      </w:r>
      <w:r w:rsidR="00C21FDB" w:rsidRPr="00C21FDB">
        <w:t>en forme</w:t>
      </w:r>
      <w:r w:rsidRPr="00C21FDB">
        <w:t xml:space="preserve"> (répartition du texte sur plusieurs colonnes par exemple) ;</w:t>
      </w:r>
    </w:p>
    <w:p w14:paraId="2DB64F80" w14:textId="77777777" w:rsidR="00BB1CCD" w:rsidRPr="00C21FDB" w:rsidRDefault="00BB1CCD" w:rsidP="002528CA">
      <w:pPr>
        <w:pStyle w:val="Listepuces2"/>
      </w:pPr>
      <w:proofErr w:type="gramStart"/>
      <w:r w:rsidRPr="00C21FDB">
        <w:t>donner</w:t>
      </w:r>
      <w:proofErr w:type="gramEnd"/>
      <w:r w:rsidRPr="00C21FDB">
        <w:t xml:space="preserve"> un titre aux lignes et aux colonnes ;</w:t>
      </w:r>
    </w:p>
    <w:p w14:paraId="4614AB14" w14:textId="77777777" w:rsidR="00BB1CCD" w:rsidRPr="00C21FDB" w:rsidRDefault="00BB1CCD" w:rsidP="002528CA">
      <w:pPr>
        <w:pStyle w:val="Listepuces2"/>
      </w:pPr>
      <w:proofErr w:type="gramStart"/>
      <w:r w:rsidRPr="00C21FDB">
        <w:t>éviter</w:t>
      </w:r>
      <w:proofErr w:type="gramEnd"/>
      <w:r w:rsidRPr="00C21FDB">
        <w:t xml:space="preserve"> les tableaux imbriqués et, si possible la fusion et le fractionnement des cellules;</w:t>
      </w:r>
    </w:p>
    <w:p w14:paraId="21F40658" w14:textId="77777777" w:rsidR="00BB1CCD" w:rsidRPr="00C21FDB" w:rsidRDefault="00BB1CCD" w:rsidP="002528CA">
      <w:pPr>
        <w:pStyle w:val="Listepuces2"/>
      </w:pPr>
      <w:proofErr w:type="gramStart"/>
      <w:r w:rsidRPr="00C21FDB">
        <w:t>n’utilisez</w:t>
      </w:r>
      <w:proofErr w:type="gramEnd"/>
      <w:r w:rsidRPr="00C21FDB">
        <w:t xml:space="preserve"> pas de lignes vides, ou d’espace pour aérer le tableau, utiliser les outils de formatage du tableau.</w:t>
      </w:r>
    </w:p>
    <w:p w14:paraId="29A41CE9" w14:textId="77777777" w:rsidR="00BB1CCD" w:rsidRPr="00C21FDB" w:rsidRDefault="00BB1CCD" w:rsidP="002528CA">
      <w:pPr>
        <w:pStyle w:val="Listepuces2"/>
      </w:pPr>
      <w:proofErr w:type="gramStart"/>
      <w:r w:rsidRPr="00C21FDB">
        <w:t>donnez</w:t>
      </w:r>
      <w:proofErr w:type="gramEnd"/>
      <w:r w:rsidRPr="00C21FDB">
        <w:t xml:space="preserve"> une description d'ensemble du tableau sous forme d’alternative textuelle et de légende.</w:t>
      </w:r>
    </w:p>
    <w:p w14:paraId="17F5E04D"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36" w:name="_Toc324509399"/>
      <w:bookmarkStart w:id="37" w:name="_Toc325186516"/>
      <w:bookmarkStart w:id="38" w:name="_Toc337363636"/>
      <w:bookmarkStart w:id="39" w:name="_Toc24640127"/>
      <w:r w:rsidRPr="00C21FDB">
        <w:rPr>
          <w:rFonts w:ascii="Arial" w:hAnsi="Arial"/>
        </w:rPr>
        <w:t>Structurer les tableaux pour faciliter la navigation</w:t>
      </w:r>
      <w:bookmarkEnd w:id="36"/>
      <w:bookmarkEnd w:id="37"/>
      <w:bookmarkEnd w:id="38"/>
      <w:r w:rsidRPr="00C21FDB">
        <w:rPr>
          <w:rFonts w:ascii="Arial" w:hAnsi="Arial"/>
        </w:rPr>
        <w:t>.</w:t>
      </w:r>
      <w:bookmarkEnd w:id="39"/>
    </w:p>
    <w:p w14:paraId="4EAAB2A7" w14:textId="77777777" w:rsidR="00BB1CCD" w:rsidRPr="00C21FDB" w:rsidRDefault="00BB1CCD" w:rsidP="006138F3">
      <w:pPr>
        <w:jc w:val="left"/>
        <w:rPr>
          <w:rFonts w:ascii="Arial" w:hAnsi="Arial"/>
        </w:rPr>
      </w:pPr>
      <w:r w:rsidRPr="00C21FDB">
        <w:rPr>
          <w:rFonts w:ascii="Arial" w:hAnsi="Arial"/>
        </w:rPr>
        <w:t>Il faut vérifier l’ordre de lecture pour s’assurer qu’il est cohérent. Pour ce faire parcourez le tableau avec les touches Tab dans l’ordre de lecture.</w:t>
      </w:r>
    </w:p>
    <w:p w14:paraId="059491DB"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40" w:name="_Toc324509388"/>
      <w:bookmarkStart w:id="41" w:name="_Toc325186517"/>
      <w:bookmarkStart w:id="42" w:name="_Toc337363637"/>
      <w:bookmarkStart w:id="43" w:name="_Toc24640128"/>
      <w:r w:rsidRPr="00C21FDB">
        <w:rPr>
          <w:rFonts w:ascii="Arial" w:hAnsi="Arial"/>
        </w:rPr>
        <w:t>Renseigner les informations d’en-tête de lignes dans des tableaux</w:t>
      </w:r>
      <w:bookmarkEnd w:id="40"/>
      <w:r w:rsidRPr="00C21FDB">
        <w:rPr>
          <w:rFonts w:ascii="Arial" w:hAnsi="Arial"/>
        </w:rPr>
        <w:t>.</w:t>
      </w:r>
      <w:bookmarkEnd w:id="41"/>
      <w:bookmarkEnd w:id="42"/>
      <w:bookmarkEnd w:id="43"/>
    </w:p>
    <w:p w14:paraId="2FAC223A" w14:textId="77777777" w:rsidR="00BB1CCD" w:rsidRPr="00C21FDB" w:rsidRDefault="00BB1CCD" w:rsidP="006138F3">
      <w:pPr>
        <w:jc w:val="left"/>
        <w:rPr>
          <w:rFonts w:ascii="Arial" w:hAnsi="Arial"/>
        </w:rPr>
      </w:pPr>
      <w:r w:rsidRPr="00C21FDB">
        <w:rPr>
          <w:rFonts w:ascii="Arial" w:hAnsi="Arial"/>
        </w:rPr>
        <w:t>Ajouter des titres de colonnes pour contextualiser et faciliter les recherches dans la table des matières.</w:t>
      </w:r>
    </w:p>
    <w:p w14:paraId="79A9D03A"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44" w:name="_Toc324509389"/>
      <w:bookmarkStart w:id="45" w:name="_Toc325186518"/>
      <w:bookmarkStart w:id="46" w:name="_Toc337363638"/>
      <w:bookmarkStart w:id="47" w:name="_Toc24640129"/>
      <w:r w:rsidRPr="00C21FDB">
        <w:rPr>
          <w:rFonts w:ascii="Arial" w:hAnsi="Arial"/>
        </w:rPr>
        <w:t>Spécifier une ligne d’en-tête dans un tableau</w:t>
      </w:r>
      <w:bookmarkEnd w:id="44"/>
      <w:r w:rsidRPr="00C21FDB">
        <w:rPr>
          <w:rFonts w:ascii="Arial" w:hAnsi="Arial"/>
        </w:rPr>
        <w:t>.</w:t>
      </w:r>
      <w:bookmarkEnd w:id="45"/>
      <w:bookmarkEnd w:id="46"/>
      <w:bookmarkEnd w:id="47"/>
    </w:p>
    <w:p w14:paraId="02A63404" w14:textId="77777777" w:rsidR="00BB1CCD" w:rsidRPr="00C21FDB" w:rsidRDefault="00BB1CCD" w:rsidP="002528CA">
      <w:pPr>
        <w:pStyle w:val="Listepuces2"/>
      </w:pPr>
      <w:r w:rsidRPr="00C21FDB">
        <w:t>Cliquez dans le tableau.</w:t>
      </w:r>
    </w:p>
    <w:p w14:paraId="3D262324" w14:textId="77777777" w:rsidR="00BB1CCD" w:rsidRPr="00C21FDB" w:rsidRDefault="00BB1CCD" w:rsidP="002528CA">
      <w:pPr>
        <w:pStyle w:val="Listepuces2"/>
      </w:pPr>
      <w:r w:rsidRPr="00C21FDB">
        <w:t>Sous l’onglet Outils de tableau - Création, dans le groupe Options de style de tableau, activez la case à cocher Ligne d’en-tête.</w:t>
      </w:r>
    </w:p>
    <w:p w14:paraId="7B1F03EE" w14:textId="77777777" w:rsidR="00BB1CCD" w:rsidRPr="00C21FDB" w:rsidRDefault="00BB1CCD" w:rsidP="002528CA">
      <w:pPr>
        <w:pStyle w:val="Listepuces2"/>
      </w:pPr>
    </w:p>
    <w:p w14:paraId="6FE6A8DC" w14:textId="77777777" w:rsidR="00BB1CCD" w:rsidRPr="00C21FDB" w:rsidRDefault="00BB1CCD" w:rsidP="002528CA">
      <w:pPr>
        <w:pStyle w:val="Listepuces2"/>
      </w:pPr>
      <w:r w:rsidRPr="00C21FDB">
        <w:rPr>
          <w:noProof/>
        </w:rPr>
        <w:lastRenderedPageBreak/>
        <w:t xml:space="preserve"> </w:t>
      </w:r>
      <w:r w:rsidRPr="00C21FDB">
        <w:rPr>
          <w:noProof/>
        </w:rPr>
        <w:drawing>
          <wp:inline distT="0" distB="0" distL="0" distR="0" wp14:anchorId="1808CE77" wp14:editId="24E57BA1">
            <wp:extent cx="3123565" cy="1109345"/>
            <wp:effectExtent l="0" t="0" r="635" b="8255"/>
            <wp:docPr id="15" name="Image 15" descr="Spécifier une ligne d'entêt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écifier une ligne d'entête, capture déc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1109345"/>
                    </a:xfrm>
                    <a:prstGeom prst="rect">
                      <a:avLst/>
                    </a:prstGeom>
                    <a:noFill/>
                    <a:ln>
                      <a:noFill/>
                    </a:ln>
                  </pic:spPr>
                </pic:pic>
              </a:graphicData>
            </a:graphic>
          </wp:inline>
        </w:drawing>
      </w:r>
    </w:p>
    <w:p w14:paraId="7EE8F33C"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3</w:t>
      </w:r>
      <w:r w:rsidR="00F56276" w:rsidRPr="00C21FDB">
        <w:rPr>
          <w:rFonts w:cs="Arial"/>
          <w:noProof/>
        </w:rPr>
        <w:fldChar w:fldCharType="end"/>
      </w:r>
      <w:r w:rsidRPr="00C21FDB">
        <w:rPr>
          <w:rFonts w:cs="Arial"/>
        </w:rPr>
        <w:t xml:space="preserve"> : spécifier une ligne d'en</w:t>
      </w:r>
      <w:r w:rsidR="00760C90" w:rsidRPr="00C21FDB">
        <w:rPr>
          <w:rFonts w:cs="Arial"/>
        </w:rPr>
        <w:t>-</w:t>
      </w:r>
      <w:r w:rsidRPr="00C21FDB">
        <w:rPr>
          <w:rFonts w:cs="Arial"/>
        </w:rPr>
        <w:t>tête.</w:t>
      </w:r>
    </w:p>
    <w:p w14:paraId="49C8339E" w14:textId="77777777" w:rsidR="00BB1CCD" w:rsidRPr="00C21FDB" w:rsidRDefault="00BB1CCD" w:rsidP="006138F3">
      <w:pPr>
        <w:pStyle w:val="Pardeliste"/>
        <w:numPr>
          <w:ilvl w:val="0"/>
          <w:numId w:val="18"/>
        </w:numPr>
        <w:autoSpaceDE/>
        <w:autoSpaceDN/>
        <w:adjustRightInd/>
        <w:spacing w:before="120" w:after="120"/>
        <w:ind w:right="0"/>
        <w:jc w:val="left"/>
        <w:rPr>
          <w:rFonts w:ascii="Arial" w:hAnsi="Arial"/>
        </w:rPr>
      </w:pPr>
      <w:r w:rsidRPr="00C21FDB">
        <w:rPr>
          <w:rFonts w:ascii="Arial" w:hAnsi="Arial"/>
        </w:rPr>
        <w:t>Ajoutez vos informations d’en-tête.</w:t>
      </w:r>
    </w:p>
    <w:p w14:paraId="207100C1" w14:textId="77777777" w:rsidR="00BB1CCD" w:rsidRPr="00C21FDB" w:rsidRDefault="00BB1CCD" w:rsidP="006138F3">
      <w:pPr>
        <w:jc w:val="left"/>
        <w:rPr>
          <w:rFonts w:ascii="Arial" w:hAnsi="Arial"/>
        </w:rPr>
      </w:pPr>
      <w:r w:rsidRPr="00C21FDB">
        <w:rPr>
          <w:rFonts w:ascii="Arial" w:hAnsi="Arial"/>
        </w:rPr>
        <w:t xml:space="preserve">Evitez les tableaux imbriqués, et les cellules fusionnées ou fractionnées dans les tableaux. </w:t>
      </w:r>
    </w:p>
    <w:p w14:paraId="2A36A31D"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48" w:name="_Toc337363639"/>
      <w:bookmarkStart w:id="49" w:name="_Toc24640130"/>
      <w:r w:rsidRPr="00C21FDB">
        <w:rPr>
          <w:rFonts w:ascii="Arial" w:hAnsi="Arial"/>
        </w:rPr>
        <w:t>Ajouter un titre et une description au tableau</w:t>
      </w:r>
      <w:bookmarkEnd w:id="48"/>
      <w:r w:rsidRPr="00C21FDB">
        <w:rPr>
          <w:rFonts w:ascii="Arial" w:hAnsi="Arial"/>
        </w:rPr>
        <w:t>.</w:t>
      </w:r>
      <w:bookmarkEnd w:id="49"/>
    </w:p>
    <w:p w14:paraId="0D1C4F74" w14:textId="77777777" w:rsidR="00BB1CCD" w:rsidRPr="00C21FDB" w:rsidRDefault="00BB1CCD" w:rsidP="006138F3">
      <w:pPr>
        <w:ind w:left="360"/>
        <w:jc w:val="left"/>
        <w:rPr>
          <w:rFonts w:ascii="Arial" w:hAnsi="Arial"/>
        </w:rPr>
      </w:pPr>
      <w:r w:rsidRPr="00C21FDB">
        <w:rPr>
          <w:rFonts w:ascii="Arial" w:hAnsi="Arial"/>
        </w:rPr>
        <w:t>Le titre comme la description permettent d’ajouter de l’information contextuelle, ils seront lus par les synthèses vocales.</w:t>
      </w:r>
    </w:p>
    <w:p w14:paraId="1220C64C" w14:textId="77777777" w:rsidR="00BB1CCD" w:rsidRPr="00C21FDB" w:rsidRDefault="00BB1CCD" w:rsidP="002528CA">
      <w:pPr>
        <w:pStyle w:val="Listepuces2"/>
      </w:pPr>
      <w:r w:rsidRPr="00C21FDB">
        <w:t>Faites un clic droit sur le tableau,</w:t>
      </w:r>
    </w:p>
    <w:p w14:paraId="0E640B15" w14:textId="77777777" w:rsidR="00BB1CCD" w:rsidRPr="00C21FDB" w:rsidRDefault="00BB1CCD" w:rsidP="002528CA">
      <w:pPr>
        <w:pStyle w:val="Listepuces2"/>
      </w:pPr>
      <w:r w:rsidRPr="00C21FDB">
        <w:t>Sélectionnez propriétés du tableau.</w:t>
      </w:r>
    </w:p>
    <w:p w14:paraId="2F09E452" w14:textId="77777777" w:rsidR="00BB1CCD" w:rsidRPr="00C21FDB" w:rsidRDefault="00BB1CCD" w:rsidP="006138F3">
      <w:pPr>
        <w:jc w:val="left"/>
        <w:rPr>
          <w:rFonts w:ascii="Arial" w:hAnsi="Arial"/>
          <w:szCs w:val="20"/>
        </w:rPr>
      </w:pPr>
    </w:p>
    <w:p w14:paraId="2988E067" w14:textId="77777777" w:rsidR="00BB1CCD" w:rsidRPr="00C21FDB" w:rsidRDefault="00BB1CCD" w:rsidP="002528CA">
      <w:pPr>
        <w:pStyle w:val="Listepuces2"/>
        <w:numPr>
          <w:ilvl w:val="0"/>
          <w:numId w:val="0"/>
        </w:numPr>
        <w:ind w:left="643"/>
      </w:pPr>
      <w:r w:rsidRPr="00C21FDB">
        <w:rPr>
          <w:noProof/>
        </w:rPr>
        <w:drawing>
          <wp:inline distT="0" distB="0" distL="0" distR="0" wp14:anchorId="12C4A582" wp14:editId="1D0E33C9">
            <wp:extent cx="4572000" cy="2599055"/>
            <wp:effectExtent l="0" t="0" r="0" b="0"/>
            <wp:docPr id="12" name="Image 12" descr="Ajouter un titre à un tableau,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jouter un titre à un tableau, capture déc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599055"/>
                    </a:xfrm>
                    <a:prstGeom prst="rect">
                      <a:avLst/>
                    </a:prstGeom>
                    <a:noFill/>
                    <a:ln>
                      <a:noFill/>
                    </a:ln>
                  </pic:spPr>
                </pic:pic>
              </a:graphicData>
            </a:graphic>
          </wp:inline>
        </w:drawing>
      </w:r>
    </w:p>
    <w:p w14:paraId="03159541"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4</w:t>
      </w:r>
      <w:r w:rsidR="00F56276" w:rsidRPr="00C21FDB">
        <w:rPr>
          <w:rFonts w:cs="Arial"/>
          <w:noProof/>
        </w:rPr>
        <w:fldChar w:fldCharType="end"/>
      </w:r>
      <w:r w:rsidRPr="00C21FDB">
        <w:rPr>
          <w:rFonts w:cs="Arial"/>
        </w:rPr>
        <w:t xml:space="preserve"> : insérer un </w:t>
      </w:r>
      <w:r w:rsidR="00C21FDB" w:rsidRPr="00C21FDB">
        <w:rPr>
          <w:rFonts w:cs="Arial"/>
        </w:rPr>
        <w:t>titre ou</w:t>
      </w:r>
      <w:r w:rsidRPr="00C21FDB">
        <w:rPr>
          <w:rFonts w:cs="Arial"/>
        </w:rPr>
        <w:t xml:space="preserve"> une description à un tableau.</w:t>
      </w:r>
    </w:p>
    <w:p w14:paraId="6E0B9D2D" w14:textId="77777777" w:rsidR="00BB1CCD" w:rsidRPr="00C21FDB" w:rsidRDefault="00BB1CCD" w:rsidP="002528CA">
      <w:pPr>
        <w:pStyle w:val="Listepuces2"/>
      </w:pPr>
      <w:r w:rsidRPr="00C21FDB">
        <w:t xml:space="preserve">Dans l’onglet texte de remplacement, saisissez les informations pour le titre et la description, validez sur OK. </w:t>
      </w:r>
    </w:p>
    <w:p w14:paraId="4E99BAE4"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50" w:name="_Toc324509397"/>
      <w:bookmarkStart w:id="51" w:name="_Toc325186519"/>
      <w:bookmarkStart w:id="52" w:name="_Toc337363640"/>
      <w:bookmarkStart w:id="53" w:name="_Toc24640131"/>
      <w:r w:rsidRPr="00C21FDB">
        <w:rPr>
          <w:rFonts w:ascii="Arial" w:hAnsi="Arial"/>
        </w:rPr>
        <w:lastRenderedPageBreak/>
        <w:t>Tester et simplifier la structure de tableau</w:t>
      </w:r>
      <w:bookmarkEnd w:id="50"/>
      <w:bookmarkEnd w:id="51"/>
      <w:bookmarkEnd w:id="52"/>
      <w:r w:rsidRPr="00C21FDB">
        <w:rPr>
          <w:rFonts w:ascii="Arial" w:hAnsi="Arial"/>
        </w:rPr>
        <w:t>.</w:t>
      </w:r>
      <w:bookmarkEnd w:id="53"/>
    </w:p>
    <w:p w14:paraId="7AA38AD3" w14:textId="77777777" w:rsidR="00BB1CCD" w:rsidRPr="00C21FDB" w:rsidRDefault="00BB1CCD" w:rsidP="002528CA">
      <w:pPr>
        <w:pStyle w:val="Listepuces2"/>
      </w:pPr>
      <w:r w:rsidRPr="00C21FDB">
        <w:t>Sélectionnez la première cellule du tableau.</w:t>
      </w:r>
    </w:p>
    <w:p w14:paraId="17A1BD6A" w14:textId="0B16A80F" w:rsidR="00BB1CCD" w:rsidRPr="00284A28" w:rsidRDefault="00BB1CCD" w:rsidP="006138F3">
      <w:pPr>
        <w:pStyle w:val="Listepuces2"/>
      </w:pPr>
      <w:r w:rsidRPr="00C21FDB">
        <w:t>Appuyez sur la touche Tab pour vérifier que le curseur se déplace horizontalement sur la ligne, puis passe bien à la cellule de la ligne suivante.</w:t>
      </w:r>
      <w:bookmarkStart w:id="54" w:name="_Toc337363641"/>
    </w:p>
    <w:p w14:paraId="32EC44FB" w14:textId="77777777" w:rsidR="007B0015" w:rsidRPr="00C21FDB" w:rsidRDefault="007B0015" w:rsidP="006138F3">
      <w:pPr>
        <w:autoSpaceDE/>
        <w:autoSpaceDN/>
        <w:adjustRightInd/>
        <w:ind w:right="0"/>
        <w:jc w:val="left"/>
        <w:rPr>
          <w:rFonts w:ascii="Arial" w:hAnsi="Arial"/>
          <w:b/>
          <w:bCs/>
          <w:iCs/>
          <w:color w:val="1F497D"/>
          <w:sz w:val="40"/>
          <w:szCs w:val="56"/>
        </w:rPr>
      </w:pPr>
      <w:r w:rsidRPr="00C21FDB">
        <w:rPr>
          <w:rFonts w:ascii="Arial" w:hAnsi="Arial"/>
        </w:rPr>
        <w:br w:type="page"/>
      </w:r>
    </w:p>
    <w:p w14:paraId="2D1F10E0" w14:textId="77777777" w:rsidR="00BB1CCD" w:rsidRPr="00C21FDB" w:rsidRDefault="00BB1CCD" w:rsidP="006138F3">
      <w:pPr>
        <w:pStyle w:val="Titre2"/>
        <w:rPr>
          <w:rFonts w:ascii="Arial" w:hAnsi="Arial"/>
        </w:rPr>
      </w:pPr>
      <w:bookmarkStart w:id="55" w:name="_Toc24640132"/>
      <w:r w:rsidRPr="00C21FDB">
        <w:rPr>
          <w:rFonts w:ascii="Arial" w:hAnsi="Arial"/>
        </w:rPr>
        <w:lastRenderedPageBreak/>
        <w:t>Les éléments multimédia.</w:t>
      </w:r>
      <w:bookmarkEnd w:id="32"/>
      <w:bookmarkEnd w:id="54"/>
      <w:bookmarkEnd w:id="55"/>
    </w:p>
    <w:p w14:paraId="1BD723FD"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56" w:name="_Toc324509386"/>
      <w:bookmarkStart w:id="57" w:name="_Toc325186508"/>
      <w:bookmarkStart w:id="58" w:name="_Toc337363642"/>
      <w:bookmarkStart w:id="59" w:name="_Toc24640133"/>
      <w:r w:rsidRPr="00C21FDB">
        <w:rPr>
          <w:rFonts w:ascii="Arial" w:hAnsi="Arial"/>
        </w:rPr>
        <w:t>Utilisez un texte de remplacement</w:t>
      </w:r>
      <w:bookmarkEnd w:id="56"/>
      <w:r w:rsidRPr="00C21FDB">
        <w:rPr>
          <w:rFonts w:ascii="Arial" w:hAnsi="Arial"/>
        </w:rPr>
        <w:t>.</w:t>
      </w:r>
      <w:bookmarkEnd w:id="57"/>
      <w:bookmarkEnd w:id="58"/>
      <w:bookmarkEnd w:id="59"/>
    </w:p>
    <w:p w14:paraId="278C66BF" w14:textId="77777777" w:rsidR="00BB1CCD" w:rsidRPr="00C21FDB" w:rsidRDefault="00BB1CCD" w:rsidP="006138F3">
      <w:pPr>
        <w:jc w:val="left"/>
        <w:rPr>
          <w:rFonts w:ascii="Arial" w:hAnsi="Arial"/>
        </w:rPr>
      </w:pPr>
      <w:r w:rsidRPr="00C21FDB">
        <w:rPr>
          <w:rFonts w:ascii="Arial" w:hAnsi="Arial"/>
        </w:rPr>
        <w:t>Le texte de remplacement permet aux utilisateurs qui utilisent une synthèse vocale de comprendre le contenu des éléments du document. Le texte doit être inclus pour les éléments suivants :</w:t>
      </w:r>
    </w:p>
    <w:p w14:paraId="504E6BF4" w14:textId="77777777" w:rsidR="00BB1CCD" w:rsidRPr="00C21FDB" w:rsidRDefault="00BB1CCD" w:rsidP="002528CA">
      <w:pPr>
        <w:pStyle w:val="Listepuces2"/>
      </w:pPr>
      <w:r w:rsidRPr="00C21FDB">
        <w:t>Images,</w:t>
      </w:r>
    </w:p>
    <w:p w14:paraId="6B903CD0" w14:textId="77777777" w:rsidR="00BB1CCD" w:rsidRPr="00C21FDB" w:rsidRDefault="00BB1CCD" w:rsidP="002528CA">
      <w:pPr>
        <w:pStyle w:val="Listepuces2"/>
      </w:pPr>
      <w:proofErr w:type="gramStart"/>
      <w:r w:rsidRPr="00C21FDB">
        <w:t>images</w:t>
      </w:r>
      <w:proofErr w:type="gramEnd"/>
      <w:r w:rsidRPr="00C21FDB">
        <w:t xml:space="preserve"> clipart,</w:t>
      </w:r>
    </w:p>
    <w:p w14:paraId="1779FB37" w14:textId="77777777" w:rsidR="00BB1CCD" w:rsidRPr="00C21FDB" w:rsidRDefault="00BB1CCD" w:rsidP="002528CA">
      <w:pPr>
        <w:pStyle w:val="Listepuces2"/>
      </w:pPr>
      <w:proofErr w:type="gramStart"/>
      <w:r w:rsidRPr="00C21FDB">
        <w:t>graphiques</w:t>
      </w:r>
      <w:proofErr w:type="gramEnd"/>
      <w:r w:rsidRPr="00C21FDB">
        <w:t>,</w:t>
      </w:r>
    </w:p>
    <w:p w14:paraId="3DA72600" w14:textId="77777777" w:rsidR="00BB1CCD" w:rsidRPr="00C21FDB" w:rsidRDefault="00BB1CCD" w:rsidP="002528CA">
      <w:pPr>
        <w:pStyle w:val="Listepuces2"/>
      </w:pPr>
      <w:proofErr w:type="gramStart"/>
      <w:r w:rsidRPr="00C21FDB">
        <w:t>tableaux</w:t>
      </w:r>
      <w:proofErr w:type="gramEnd"/>
      <w:r w:rsidRPr="00C21FDB">
        <w:t>,</w:t>
      </w:r>
    </w:p>
    <w:p w14:paraId="5069B09B" w14:textId="77777777" w:rsidR="00BB1CCD" w:rsidRPr="00C21FDB" w:rsidRDefault="00BB1CCD" w:rsidP="002528CA">
      <w:pPr>
        <w:pStyle w:val="Listepuces2"/>
      </w:pPr>
      <w:proofErr w:type="gramStart"/>
      <w:r w:rsidRPr="00C21FDB">
        <w:t>graphiques</w:t>
      </w:r>
      <w:proofErr w:type="gramEnd"/>
      <w:r w:rsidRPr="00C21FDB">
        <w:t xml:space="preserve"> </w:t>
      </w:r>
      <w:proofErr w:type="spellStart"/>
      <w:r w:rsidRPr="00C21FDB">
        <w:t>SmartArt</w:t>
      </w:r>
      <w:proofErr w:type="spellEnd"/>
      <w:r w:rsidRPr="00C21FDB">
        <w:t>,</w:t>
      </w:r>
    </w:p>
    <w:p w14:paraId="01A905A6" w14:textId="77777777" w:rsidR="00BB1CCD" w:rsidRPr="00C21FDB" w:rsidRDefault="00BB1CCD" w:rsidP="002528CA">
      <w:pPr>
        <w:pStyle w:val="Listepuces2"/>
      </w:pPr>
      <w:proofErr w:type="gramStart"/>
      <w:r w:rsidRPr="00C21FDB">
        <w:t>encre</w:t>
      </w:r>
      <w:proofErr w:type="gramEnd"/>
      <w:r w:rsidRPr="00C21FDB">
        <w:t>,</w:t>
      </w:r>
    </w:p>
    <w:p w14:paraId="4C4A74E4" w14:textId="77777777" w:rsidR="00BB1CCD" w:rsidRPr="00C21FDB" w:rsidRDefault="00BB1CCD" w:rsidP="002528CA">
      <w:pPr>
        <w:pStyle w:val="Listepuces2"/>
      </w:pPr>
      <w:proofErr w:type="gramStart"/>
      <w:r w:rsidRPr="00C21FDB">
        <w:t>fichiers</w:t>
      </w:r>
      <w:proofErr w:type="gramEnd"/>
      <w:r w:rsidRPr="00C21FDB">
        <w:t xml:space="preserve"> vidéo et audio.</w:t>
      </w:r>
    </w:p>
    <w:p w14:paraId="5F732286"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60" w:name="_Toc324509387"/>
      <w:bookmarkStart w:id="61" w:name="_Toc337363643"/>
      <w:bookmarkStart w:id="62" w:name="_Toc24640134"/>
      <w:r w:rsidRPr="00C21FDB">
        <w:rPr>
          <w:rFonts w:ascii="Arial" w:hAnsi="Arial"/>
        </w:rPr>
        <w:t>Ajoutez un texte de remplacement</w:t>
      </w:r>
      <w:bookmarkEnd w:id="60"/>
      <w:r w:rsidRPr="00C21FDB">
        <w:rPr>
          <w:rFonts w:ascii="Arial" w:hAnsi="Arial"/>
        </w:rPr>
        <w:t>.</w:t>
      </w:r>
      <w:bookmarkEnd w:id="61"/>
      <w:bookmarkEnd w:id="62"/>
    </w:p>
    <w:p w14:paraId="5F004FDC" w14:textId="0C818ECE" w:rsidR="00BB1CCD" w:rsidRPr="00C21FDB" w:rsidRDefault="00BB1CCD" w:rsidP="002528CA">
      <w:pPr>
        <w:pStyle w:val="Listepuces2"/>
      </w:pPr>
      <w:r w:rsidRPr="00C21FDB">
        <w:t>Faire un clic d</w:t>
      </w:r>
      <w:r w:rsidR="002528CA">
        <w:t>r</w:t>
      </w:r>
      <w:r w:rsidRPr="00C21FDB">
        <w:t>oit sur l’élément, puis choisir Format.</w:t>
      </w:r>
    </w:p>
    <w:p w14:paraId="2A049B51" w14:textId="77777777" w:rsidR="00BB1CCD" w:rsidRPr="00C21FDB" w:rsidRDefault="00BB1CCD" w:rsidP="006138F3">
      <w:pPr>
        <w:pStyle w:val="Pardeliste"/>
        <w:keepNext/>
        <w:autoSpaceDE/>
        <w:autoSpaceDN/>
        <w:adjustRightInd/>
        <w:spacing w:before="120" w:after="120"/>
        <w:ind w:right="0"/>
        <w:jc w:val="left"/>
        <w:rPr>
          <w:rFonts w:ascii="Arial" w:hAnsi="Arial"/>
        </w:rPr>
      </w:pPr>
    </w:p>
    <w:p w14:paraId="0DC73797" w14:textId="77777777" w:rsidR="00BB1CCD" w:rsidRPr="00C21FDB" w:rsidRDefault="00BB1CCD" w:rsidP="006138F3">
      <w:pPr>
        <w:pStyle w:val="Pardeliste"/>
        <w:keepNext/>
        <w:autoSpaceDE/>
        <w:autoSpaceDN/>
        <w:adjustRightInd/>
        <w:spacing w:before="120" w:after="120"/>
        <w:ind w:right="0"/>
        <w:jc w:val="left"/>
        <w:rPr>
          <w:rFonts w:ascii="Arial" w:hAnsi="Arial"/>
        </w:rPr>
      </w:pPr>
      <w:r w:rsidRPr="00C21FDB">
        <w:rPr>
          <w:rFonts w:ascii="Arial" w:hAnsi="Arial"/>
        </w:rPr>
        <w:t xml:space="preserve"> </w:t>
      </w:r>
      <w:r w:rsidRPr="00C21FDB">
        <w:rPr>
          <w:rFonts w:ascii="Arial" w:hAnsi="Arial"/>
          <w:noProof/>
        </w:rPr>
        <w:drawing>
          <wp:inline distT="0" distB="0" distL="0" distR="0" wp14:anchorId="44E56B67" wp14:editId="30562FE7">
            <wp:extent cx="2280920" cy="1972945"/>
            <wp:effectExtent l="0" t="0" r="5080" b="8255"/>
            <wp:docPr id="5" name="Image 16" descr="Ajouter un texte de remplacement,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jouter un texte de remplacement, capture déc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0920" cy="1972945"/>
                    </a:xfrm>
                    <a:prstGeom prst="rect">
                      <a:avLst/>
                    </a:prstGeom>
                    <a:noFill/>
                    <a:ln>
                      <a:noFill/>
                    </a:ln>
                  </pic:spPr>
                </pic:pic>
              </a:graphicData>
            </a:graphic>
          </wp:inline>
        </w:drawing>
      </w:r>
    </w:p>
    <w:p w14:paraId="2EAC4212"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5</w:t>
      </w:r>
      <w:r w:rsidR="00F56276" w:rsidRPr="00C21FDB">
        <w:rPr>
          <w:rFonts w:cs="Arial"/>
          <w:noProof/>
        </w:rPr>
        <w:fldChar w:fldCharType="end"/>
      </w:r>
      <w:r w:rsidRPr="00C21FDB">
        <w:rPr>
          <w:rFonts w:cs="Arial"/>
        </w:rPr>
        <w:t xml:space="preserve"> : ajouter un texte de remplacement.</w:t>
      </w:r>
    </w:p>
    <w:p w14:paraId="216F7872" w14:textId="77777777" w:rsidR="00BB1CCD" w:rsidRPr="00C21FDB" w:rsidRDefault="00BB1CCD" w:rsidP="006138F3">
      <w:pPr>
        <w:jc w:val="left"/>
        <w:rPr>
          <w:rFonts w:ascii="Arial" w:hAnsi="Arial"/>
        </w:rPr>
      </w:pPr>
      <w:r w:rsidRPr="00C21FDB">
        <w:rPr>
          <w:rFonts w:ascii="Arial" w:hAnsi="Arial"/>
        </w:rPr>
        <w:lastRenderedPageBreak/>
        <w:t>Remarque : pour les tableaux, cliquez sur Propriétés du tableau.</w:t>
      </w:r>
    </w:p>
    <w:p w14:paraId="4C6C60F7" w14:textId="77777777" w:rsidR="00BB1CCD" w:rsidRPr="00C21FDB" w:rsidRDefault="00BB1CCD" w:rsidP="002528CA">
      <w:pPr>
        <w:pStyle w:val="Listepuces2"/>
      </w:pPr>
      <w:r w:rsidRPr="00C21FDB">
        <w:t>Cliquez sur Texte de remplacement.</w:t>
      </w:r>
    </w:p>
    <w:p w14:paraId="74D0BC5E" w14:textId="77777777" w:rsidR="00BB1CCD" w:rsidRPr="00C21FDB" w:rsidRDefault="00BB1CCD" w:rsidP="002528CA">
      <w:pPr>
        <w:pStyle w:val="Listepuces2"/>
      </w:pPr>
      <w:r w:rsidRPr="00C21FDB">
        <w:t>Saisir une description dans les zones de texte Titre et Description.</w:t>
      </w:r>
    </w:p>
    <w:p w14:paraId="06D75DC9" w14:textId="77777777" w:rsidR="00BB1CCD" w:rsidRPr="00C21FDB" w:rsidRDefault="00BB1CCD" w:rsidP="002528CA">
      <w:pPr>
        <w:pStyle w:val="Listepuces2"/>
      </w:pPr>
      <w:r w:rsidRPr="00C21FDB">
        <w:t>Cliquez sur Fermer.</w:t>
      </w:r>
    </w:p>
    <w:p w14:paraId="0F359069"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63" w:name="_Toc324509404"/>
      <w:bookmarkStart w:id="64" w:name="_Toc325186509"/>
      <w:bookmarkStart w:id="65" w:name="_Toc337363644"/>
      <w:bookmarkStart w:id="66" w:name="_Toc24640135"/>
      <w:r w:rsidRPr="00C21FDB">
        <w:rPr>
          <w:rFonts w:ascii="Arial" w:hAnsi="Arial"/>
        </w:rPr>
        <w:t>Éviter les images en filigrane</w:t>
      </w:r>
      <w:bookmarkEnd w:id="63"/>
      <w:bookmarkEnd w:id="64"/>
      <w:bookmarkEnd w:id="65"/>
      <w:r w:rsidRPr="00C21FDB">
        <w:rPr>
          <w:rFonts w:ascii="Arial" w:hAnsi="Arial"/>
        </w:rPr>
        <w:t>.</w:t>
      </w:r>
      <w:bookmarkEnd w:id="66"/>
    </w:p>
    <w:p w14:paraId="14F1BBF4" w14:textId="77777777" w:rsidR="00BB1CCD" w:rsidRPr="00C21FDB" w:rsidRDefault="00BB1CCD" w:rsidP="006138F3">
      <w:pPr>
        <w:jc w:val="left"/>
        <w:rPr>
          <w:rFonts w:ascii="Arial" w:hAnsi="Arial"/>
        </w:rPr>
      </w:pPr>
      <w:r w:rsidRPr="00C21FDB">
        <w:rPr>
          <w:rFonts w:ascii="Arial" w:hAnsi="Arial"/>
        </w:rPr>
        <w:t>Les images utilisées comme filigranes peuvent ne pas être comprises par les personnes présentant des troubles de la vision ou cognitifs. Si vous devez utiliser un filigrane, vérifiez que les informations qu’il contient figurent également à un autre endroit dans votre document.</w:t>
      </w:r>
    </w:p>
    <w:p w14:paraId="18C42EC6"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67" w:name="_Toc324509393"/>
      <w:bookmarkStart w:id="68" w:name="_Toc325186511"/>
      <w:bookmarkStart w:id="69" w:name="_Toc337363645"/>
      <w:bookmarkStart w:id="70" w:name="_Toc24640136"/>
      <w:r w:rsidRPr="00C21FDB">
        <w:rPr>
          <w:rFonts w:ascii="Arial" w:hAnsi="Arial"/>
        </w:rPr>
        <w:t>Utiliser du texte explicite pour les liens hypertexte</w:t>
      </w:r>
      <w:bookmarkEnd w:id="67"/>
      <w:r w:rsidRPr="00C21FDB">
        <w:rPr>
          <w:rFonts w:ascii="Arial" w:hAnsi="Arial"/>
        </w:rPr>
        <w:t>.</w:t>
      </w:r>
      <w:bookmarkEnd w:id="68"/>
      <w:bookmarkEnd w:id="69"/>
      <w:bookmarkEnd w:id="70"/>
    </w:p>
    <w:p w14:paraId="39431F12" w14:textId="77777777" w:rsidR="00BB1CCD" w:rsidRPr="00C21FDB" w:rsidRDefault="00BB1CCD" w:rsidP="006138F3">
      <w:pPr>
        <w:jc w:val="left"/>
        <w:rPr>
          <w:rFonts w:ascii="Arial" w:hAnsi="Arial"/>
        </w:rPr>
      </w:pPr>
      <w:r w:rsidRPr="00C21FDB">
        <w:rPr>
          <w:rFonts w:ascii="Arial" w:hAnsi="Arial"/>
        </w:rPr>
        <w:t>Le texte d’un lien hypertexte doit fournir une description explicite de la destination du lien et non uniquement l’URL.</w:t>
      </w:r>
    </w:p>
    <w:p w14:paraId="5F0BD7C5" w14:textId="77777777" w:rsidR="00BB1CCD" w:rsidRPr="00C21FDB" w:rsidRDefault="00BB1CCD" w:rsidP="006138F3">
      <w:pPr>
        <w:jc w:val="left"/>
        <w:rPr>
          <w:rFonts w:ascii="Arial" w:hAnsi="Arial"/>
        </w:rPr>
      </w:pPr>
      <w:r w:rsidRPr="00C21FDB">
        <w:rPr>
          <w:rFonts w:ascii="Arial" w:hAnsi="Arial"/>
        </w:rPr>
        <w:t>La destination doit être compréhensible à la lecture de l’intitulé. Il faut donc éviter les intitulés du type : « Lire la suite », « En savoir plus</w:t>
      </w:r>
      <w:proofErr w:type="gramStart"/>
      <w:r w:rsidRPr="00C21FDB">
        <w:rPr>
          <w:rFonts w:ascii="Arial" w:hAnsi="Arial"/>
        </w:rPr>
        <w:t xml:space="preserve"> »...</w:t>
      </w:r>
      <w:proofErr w:type="gramEnd"/>
    </w:p>
    <w:p w14:paraId="64617F6C" w14:textId="77777777" w:rsidR="00BB1CCD" w:rsidRPr="00C21FDB" w:rsidRDefault="00BB1CCD" w:rsidP="006138F3">
      <w:pPr>
        <w:jc w:val="left"/>
        <w:rPr>
          <w:rFonts w:ascii="Arial" w:hAnsi="Arial"/>
        </w:rPr>
      </w:pPr>
      <w:r w:rsidRPr="00C21FDB">
        <w:rPr>
          <w:rFonts w:ascii="Arial" w:hAnsi="Arial"/>
        </w:rPr>
        <w:t xml:space="preserve">On peut les remplacer par exemple par </w:t>
      </w:r>
      <w:hyperlink r:id="rId14" w:history="1">
        <w:r w:rsidRPr="00C21FDB">
          <w:rPr>
            <w:rStyle w:val="Lienhypertexte"/>
            <w:rFonts w:ascii="Arial" w:hAnsi="Arial"/>
          </w:rPr>
          <w:t>accéder au Référentiel général d'Accessibilité pour les Administrations</w:t>
        </w:r>
      </w:hyperlink>
      <w:r w:rsidRPr="00C21FDB">
        <w:rPr>
          <w:rFonts w:ascii="Arial" w:hAnsi="Arial"/>
        </w:rPr>
        <w:t xml:space="preserve"> </w:t>
      </w:r>
    </w:p>
    <w:p w14:paraId="0B6250CB"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71" w:name="_Toc324509395"/>
      <w:bookmarkStart w:id="72" w:name="_Toc325186513"/>
      <w:bookmarkStart w:id="73" w:name="_Toc337363646"/>
      <w:bookmarkStart w:id="74" w:name="_Toc24640137"/>
      <w:r w:rsidRPr="00C21FDB">
        <w:rPr>
          <w:rFonts w:ascii="Arial" w:hAnsi="Arial"/>
        </w:rPr>
        <w:t>Modifier un texte d’un lien hypertexte</w:t>
      </w:r>
      <w:bookmarkEnd w:id="71"/>
      <w:bookmarkEnd w:id="72"/>
      <w:bookmarkEnd w:id="73"/>
      <w:r w:rsidRPr="00C21FDB">
        <w:rPr>
          <w:rFonts w:ascii="Arial" w:hAnsi="Arial"/>
        </w:rPr>
        <w:t>.</w:t>
      </w:r>
      <w:bookmarkEnd w:id="74"/>
    </w:p>
    <w:p w14:paraId="55C22734" w14:textId="77777777" w:rsidR="00BB1CCD" w:rsidRPr="00C21FDB" w:rsidRDefault="00BB1CCD" w:rsidP="002528CA">
      <w:pPr>
        <w:pStyle w:val="Listepuces2"/>
      </w:pPr>
      <w:r w:rsidRPr="00C21FDB">
        <w:t>Sélectionnez le lien, puis sous l’onglet Insertion, dans le groupe Liens.</w:t>
      </w:r>
    </w:p>
    <w:p w14:paraId="1466DD38" w14:textId="77777777" w:rsidR="00BB1CCD" w:rsidRPr="00C21FDB" w:rsidRDefault="00BB1CCD" w:rsidP="006138F3">
      <w:pPr>
        <w:pStyle w:val="Pardeliste"/>
        <w:keepNext/>
        <w:autoSpaceDE/>
        <w:autoSpaceDN/>
        <w:adjustRightInd/>
        <w:spacing w:before="120" w:after="120"/>
        <w:ind w:right="0"/>
        <w:jc w:val="left"/>
        <w:rPr>
          <w:rFonts w:ascii="Arial" w:hAnsi="Arial"/>
          <w:szCs w:val="20"/>
        </w:rPr>
      </w:pPr>
    </w:p>
    <w:p w14:paraId="49417354" w14:textId="77777777" w:rsidR="00BB1CCD" w:rsidRPr="00C21FDB" w:rsidRDefault="00BB1CCD" w:rsidP="006138F3">
      <w:pPr>
        <w:pStyle w:val="Pardeliste"/>
        <w:keepNext/>
        <w:autoSpaceDE/>
        <w:autoSpaceDN/>
        <w:adjustRightInd/>
        <w:spacing w:before="120" w:after="120"/>
        <w:ind w:right="0"/>
        <w:jc w:val="left"/>
        <w:rPr>
          <w:rFonts w:ascii="Arial" w:hAnsi="Arial"/>
          <w:szCs w:val="20"/>
        </w:rPr>
      </w:pPr>
      <w:r w:rsidRPr="00C21FDB">
        <w:rPr>
          <w:rFonts w:ascii="Arial" w:hAnsi="Arial"/>
          <w:noProof/>
        </w:rPr>
        <w:drawing>
          <wp:inline distT="0" distB="0" distL="0" distR="0" wp14:anchorId="75787074" wp14:editId="287F138B">
            <wp:extent cx="5722620" cy="636905"/>
            <wp:effectExtent l="0" t="0" r="0" b="0"/>
            <wp:docPr id="17" name="Image 17" descr="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636905"/>
                    </a:xfrm>
                    <a:prstGeom prst="rect">
                      <a:avLst/>
                    </a:prstGeom>
                    <a:noFill/>
                    <a:ln>
                      <a:noFill/>
                    </a:ln>
                  </pic:spPr>
                </pic:pic>
              </a:graphicData>
            </a:graphic>
          </wp:inline>
        </w:drawing>
      </w:r>
    </w:p>
    <w:p w14:paraId="6EF22A04"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Pr="00C21FDB">
        <w:rPr>
          <w:rFonts w:cs="Arial"/>
        </w:rPr>
        <w:instrText xml:space="preserve"> SEQ Figure \* ARABIC </w:instrText>
      </w:r>
      <w:r w:rsidR="00F56276" w:rsidRPr="00C21FDB">
        <w:rPr>
          <w:rFonts w:cs="Arial"/>
        </w:rPr>
        <w:fldChar w:fldCharType="separate"/>
      </w:r>
      <w:r w:rsidR="00ED734C">
        <w:rPr>
          <w:rFonts w:cs="Arial"/>
          <w:noProof/>
        </w:rPr>
        <w:t>6</w:t>
      </w:r>
      <w:r w:rsidR="00F56276" w:rsidRPr="00C21FDB">
        <w:rPr>
          <w:rFonts w:cs="Arial"/>
          <w:noProof/>
        </w:rPr>
        <w:fldChar w:fldCharType="end"/>
      </w:r>
      <w:r w:rsidRPr="00C21FDB">
        <w:rPr>
          <w:rFonts w:cs="Arial"/>
        </w:rPr>
        <w:t xml:space="preserve"> : modifier un lien hypertexte.</w:t>
      </w:r>
    </w:p>
    <w:p w14:paraId="5B42C6C0" w14:textId="77777777" w:rsidR="00BB1CCD" w:rsidRPr="00C21FDB" w:rsidRDefault="00BB1CCD" w:rsidP="002528CA">
      <w:pPr>
        <w:pStyle w:val="Listepuces2"/>
      </w:pPr>
      <w:r w:rsidRPr="00C21FDB">
        <w:t>Cliquez sur Lien hypertexte pour ouvrir la boîte de dialogue Lien hypertexte.</w:t>
      </w:r>
    </w:p>
    <w:p w14:paraId="2BCF91C9" w14:textId="77777777" w:rsidR="00BB1CCD" w:rsidRPr="00C21FDB" w:rsidRDefault="00BB1CCD" w:rsidP="002528CA">
      <w:pPr>
        <w:pStyle w:val="Listepuces2"/>
      </w:pPr>
      <w:r w:rsidRPr="00C21FDB">
        <w:lastRenderedPageBreak/>
        <w:t>Dans la zone Texte à afficher, saisissez un texte explicite.</w:t>
      </w:r>
    </w:p>
    <w:p w14:paraId="5518A449" w14:textId="77777777" w:rsidR="00BB1CCD" w:rsidRPr="00C21FDB" w:rsidRDefault="00BB1CCD" w:rsidP="002528CA">
      <w:pPr>
        <w:pStyle w:val="Listepuces2"/>
      </w:pPr>
      <w:r w:rsidRPr="00C21FDB">
        <w:t>Cliquez sur OK.</w:t>
      </w:r>
    </w:p>
    <w:p w14:paraId="2D635D50"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75" w:name="_Toc337363647"/>
      <w:bookmarkStart w:id="76" w:name="_Toc24640138"/>
      <w:r w:rsidRPr="00C21FDB">
        <w:rPr>
          <w:rFonts w:ascii="Arial" w:hAnsi="Arial"/>
        </w:rPr>
        <w:t>Ajouter des légendes</w:t>
      </w:r>
      <w:bookmarkEnd w:id="75"/>
      <w:r w:rsidRPr="00C21FDB">
        <w:rPr>
          <w:rFonts w:ascii="Arial" w:hAnsi="Arial"/>
        </w:rPr>
        <w:t>.</w:t>
      </w:r>
      <w:bookmarkEnd w:id="76"/>
    </w:p>
    <w:p w14:paraId="57FF82E7" w14:textId="77777777" w:rsidR="00BB1CCD" w:rsidRPr="00C21FDB" w:rsidRDefault="00BB1CCD" w:rsidP="006138F3">
      <w:pPr>
        <w:pStyle w:val="Normalweb"/>
        <w:shd w:val="clear" w:color="auto" w:fill="FFFFFF"/>
        <w:rPr>
          <w:rFonts w:ascii="Arial" w:hAnsi="Arial"/>
        </w:rPr>
      </w:pPr>
      <w:r w:rsidRPr="00C21FDB">
        <w:rPr>
          <w:rFonts w:ascii="Arial" w:hAnsi="Arial"/>
        </w:rPr>
        <w:t xml:space="preserve">Vous pouvez ajouter des légendes aux images, équations ou autres objets (vous pouvez également créer une table des illustrations). </w:t>
      </w:r>
      <w:bookmarkStart w:id="77" w:name="__add_a_caption"/>
      <w:bookmarkEnd w:id="77"/>
    </w:p>
    <w:p w14:paraId="004DC4A5" w14:textId="77777777" w:rsidR="00BB1CCD" w:rsidRPr="00C21FDB" w:rsidRDefault="00BB1CCD" w:rsidP="002528CA">
      <w:pPr>
        <w:pStyle w:val="Listepuces2"/>
      </w:pPr>
      <w:r w:rsidRPr="00C21FDB">
        <w:t>Sélectionnez l’élément (image, tableau).</w:t>
      </w:r>
    </w:p>
    <w:p w14:paraId="427D908F" w14:textId="77777777" w:rsidR="00BB1CCD" w:rsidRPr="00C21FDB" w:rsidRDefault="00BB1CCD" w:rsidP="002528CA">
      <w:pPr>
        <w:pStyle w:val="Listepuces2"/>
      </w:pPr>
      <w:r w:rsidRPr="00C21FDB">
        <w:t>Dans l’onglet Références, dans le groupe Légendes, cliquez sur Insérer une légende.</w:t>
      </w:r>
    </w:p>
    <w:p w14:paraId="661F94A4" w14:textId="77777777" w:rsidR="00BB1CCD" w:rsidRPr="00C21FDB" w:rsidRDefault="00BB1CCD" w:rsidP="006138F3">
      <w:pPr>
        <w:jc w:val="left"/>
        <w:rPr>
          <w:rFonts w:ascii="Arial" w:hAnsi="Arial"/>
          <w:szCs w:val="20"/>
        </w:rPr>
      </w:pPr>
    </w:p>
    <w:p w14:paraId="649645DF" w14:textId="77777777" w:rsidR="00BB1CCD" w:rsidRPr="00C21FDB" w:rsidRDefault="00BB1CCD" w:rsidP="006138F3">
      <w:pPr>
        <w:pStyle w:val="Pardeliste"/>
        <w:keepNext/>
        <w:autoSpaceDE/>
        <w:autoSpaceDN/>
        <w:adjustRightInd/>
        <w:spacing w:before="120" w:after="120"/>
        <w:ind w:right="0"/>
        <w:jc w:val="left"/>
        <w:rPr>
          <w:rFonts w:ascii="Arial" w:hAnsi="Arial"/>
        </w:rPr>
      </w:pPr>
      <w:r w:rsidRPr="00C21FDB">
        <w:rPr>
          <w:rFonts w:ascii="Arial" w:hAnsi="Arial"/>
          <w:noProof/>
        </w:rPr>
        <w:drawing>
          <wp:inline distT="0" distB="0" distL="0" distR="0" wp14:anchorId="2E1D89A6" wp14:editId="3E366A17">
            <wp:extent cx="3451860" cy="1120140"/>
            <wp:effectExtent l="0" t="0" r="2540" b="0"/>
            <wp:docPr id="3" name="Image 3" descr="insertion d'une légende, capture décr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nsertion d'une légende, capture décran&#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1860" cy="1120140"/>
                    </a:xfrm>
                    <a:prstGeom prst="rect">
                      <a:avLst/>
                    </a:prstGeom>
                    <a:noFill/>
                    <a:ln>
                      <a:noFill/>
                    </a:ln>
                  </pic:spPr>
                </pic:pic>
              </a:graphicData>
            </a:graphic>
          </wp:inline>
        </w:drawing>
      </w:r>
    </w:p>
    <w:p w14:paraId="7403643C" w14:textId="77777777" w:rsidR="00BB1CCD" w:rsidRPr="00C21FDB" w:rsidRDefault="00BB1CCD" w:rsidP="006138F3">
      <w:pPr>
        <w:pStyle w:val="Lgende"/>
        <w:jc w:val="left"/>
        <w:rPr>
          <w:rFonts w:cs="Arial"/>
          <w:color w:val="auto"/>
          <w:sz w:val="24"/>
          <w:szCs w:val="24"/>
        </w:rPr>
      </w:pPr>
      <w:r w:rsidRPr="00C21FDB">
        <w:rPr>
          <w:rFonts w:cs="Arial"/>
        </w:rPr>
        <w:t xml:space="preserve">Figure </w:t>
      </w:r>
      <w:r w:rsidR="00F56276" w:rsidRPr="00C21FDB">
        <w:rPr>
          <w:rFonts w:cs="Arial"/>
        </w:rPr>
        <w:fldChar w:fldCharType="begin"/>
      </w:r>
      <w:r w:rsidRPr="00C21FDB">
        <w:rPr>
          <w:rFonts w:cs="Arial"/>
        </w:rPr>
        <w:instrText xml:space="preserve"> SEQ Figure \* ARABIC </w:instrText>
      </w:r>
      <w:r w:rsidR="00F56276" w:rsidRPr="00C21FDB">
        <w:rPr>
          <w:rFonts w:cs="Arial"/>
        </w:rPr>
        <w:fldChar w:fldCharType="separate"/>
      </w:r>
      <w:r w:rsidR="00ED734C">
        <w:rPr>
          <w:rFonts w:cs="Arial"/>
          <w:noProof/>
        </w:rPr>
        <w:t>7</w:t>
      </w:r>
      <w:r w:rsidR="00F56276" w:rsidRPr="00C21FDB">
        <w:rPr>
          <w:rFonts w:cs="Arial"/>
          <w:noProof/>
        </w:rPr>
        <w:fldChar w:fldCharType="end"/>
      </w:r>
      <w:r w:rsidRPr="00C21FDB">
        <w:rPr>
          <w:rFonts w:cs="Arial"/>
        </w:rPr>
        <w:t xml:space="preserve"> : ajouter une légende.</w:t>
      </w:r>
    </w:p>
    <w:p w14:paraId="41294509" w14:textId="77777777" w:rsidR="00BB1CCD" w:rsidRPr="00C21FDB" w:rsidRDefault="00BB1CCD" w:rsidP="002528CA">
      <w:pPr>
        <w:pStyle w:val="Listepuces2"/>
      </w:pPr>
      <w:r w:rsidRPr="00C21FDB">
        <w:t>Dans la liste Étiquette, sélectionnez l’étiquette qui décrit le mieux l’objet, par exemple, Image ou Équation ou cliquez sur Nouvelle étiquette, puis cliquez sur OK.</w:t>
      </w:r>
    </w:p>
    <w:p w14:paraId="674A5231" w14:textId="77777777" w:rsidR="00BB1CCD" w:rsidRPr="00C21FDB" w:rsidRDefault="00BB1CCD" w:rsidP="002528CA">
      <w:pPr>
        <w:pStyle w:val="Listepuces2"/>
      </w:pPr>
      <w:r w:rsidRPr="00C21FDB">
        <w:t>Saisissez le texte, puis validez.</w:t>
      </w:r>
    </w:p>
    <w:p w14:paraId="29401F88" w14:textId="77777777" w:rsidR="00BB1CCD" w:rsidRPr="00C21FDB" w:rsidRDefault="00BB1CCD" w:rsidP="006138F3">
      <w:pPr>
        <w:jc w:val="left"/>
        <w:rPr>
          <w:rFonts w:ascii="Arial" w:hAnsi="Arial"/>
          <w:szCs w:val="20"/>
        </w:rPr>
      </w:pPr>
    </w:p>
    <w:p w14:paraId="1C06764E" w14:textId="77777777" w:rsidR="00BB1CCD" w:rsidRPr="00C21FDB" w:rsidRDefault="00BB1CCD" w:rsidP="006138F3">
      <w:pPr>
        <w:pStyle w:val="Titre3"/>
        <w:numPr>
          <w:ilvl w:val="2"/>
          <w:numId w:val="0"/>
        </w:numPr>
        <w:tabs>
          <w:tab w:val="left" w:pos="993"/>
        </w:tabs>
        <w:spacing w:after="240"/>
        <w:ind w:left="720" w:hanging="436"/>
        <w:jc w:val="left"/>
        <w:rPr>
          <w:rFonts w:ascii="Arial" w:hAnsi="Arial"/>
        </w:rPr>
      </w:pPr>
      <w:bookmarkStart w:id="78" w:name="_Toc337363648"/>
      <w:bookmarkStart w:id="79" w:name="_Toc24640139"/>
      <w:r w:rsidRPr="00C21FDB">
        <w:rPr>
          <w:rFonts w:ascii="Arial" w:hAnsi="Arial"/>
        </w:rPr>
        <w:t>Utiliser le vérificateur d’accessibilité</w:t>
      </w:r>
      <w:bookmarkEnd w:id="78"/>
      <w:r w:rsidRPr="00C21FDB">
        <w:rPr>
          <w:rFonts w:ascii="Arial" w:hAnsi="Arial"/>
        </w:rPr>
        <w:t>.</w:t>
      </w:r>
      <w:bookmarkEnd w:id="79"/>
    </w:p>
    <w:p w14:paraId="3EF55644" w14:textId="77777777" w:rsidR="00BB1CCD" w:rsidRPr="00C21FDB" w:rsidRDefault="00BB1CCD" w:rsidP="006138F3">
      <w:pPr>
        <w:jc w:val="left"/>
        <w:rPr>
          <w:rFonts w:ascii="Arial" w:hAnsi="Arial"/>
        </w:rPr>
      </w:pPr>
      <w:r w:rsidRPr="00C21FDB">
        <w:rPr>
          <w:rFonts w:ascii="Arial" w:hAnsi="Arial"/>
        </w:rPr>
        <w:t>Le vérificateur d’accessibilité permet de mettre en évidence les erreurs ou oublis. Pour le lancer :</w:t>
      </w:r>
    </w:p>
    <w:p w14:paraId="64FB56ED" w14:textId="77777777" w:rsidR="00BB1CCD" w:rsidRPr="00C21FDB" w:rsidRDefault="00BB1CCD" w:rsidP="006138F3">
      <w:pPr>
        <w:pStyle w:val="Pardeliste"/>
        <w:numPr>
          <w:ilvl w:val="0"/>
          <w:numId w:val="19"/>
        </w:numPr>
        <w:autoSpaceDE/>
        <w:autoSpaceDN/>
        <w:adjustRightInd/>
        <w:spacing w:before="120" w:after="120"/>
        <w:ind w:right="0"/>
        <w:jc w:val="left"/>
        <w:rPr>
          <w:rFonts w:ascii="Arial" w:hAnsi="Arial"/>
          <w:szCs w:val="20"/>
        </w:rPr>
      </w:pPr>
      <w:r w:rsidRPr="00C21FDB">
        <w:rPr>
          <w:rFonts w:ascii="Arial" w:hAnsi="Arial"/>
          <w:szCs w:val="20"/>
        </w:rPr>
        <w:t>Cliquez sur l’onglet Fichier.</w:t>
      </w:r>
    </w:p>
    <w:p w14:paraId="1942B557" w14:textId="77777777" w:rsidR="00BB1CCD" w:rsidRPr="00C21FDB" w:rsidRDefault="00BB1CCD" w:rsidP="006138F3">
      <w:pPr>
        <w:pStyle w:val="Pardeliste"/>
        <w:numPr>
          <w:ilvl w:val="0"/>
          <w:numId w:val="19"/>
        </w:numPr>
        <w:autoSpaceDE/>
        <w:autoSpaceDN/>
        <w:adjustRightInd/>
        <w:spacing w:before="120" w:after="120"/>
        <w:ind w:right="0"/>
        <w:jc w:val="left"/>
        <w:rPr>
          <w:rFonts w:ascii="Arial" w:hAnsi="Arial"/>
          <w:szCs w:val="20"/>
        </w:rPr>
      </w:pPr>
      <w:r w:rsidRPr="00C21FDB">
        <w:rPr>
          <w:rFonts w:ascii="Arial" w:hAnsi="Arial"/>
          <w:szCs w:val="20"/>
        </w:rPr>
        <w:t>Cliquez sur Informations.</w:t>
      </w:r>
    </w:p>
    <w:p w14:paraId="2F338C05" w14:textId="77777777" w:rsidR="00BB1CCD" w:rsidRPr="00C21FDB" w:rsidRDefault="00BB1CCD" w:rsidP="006138F3">
      <w:pPr>
        <w:pStyle w:val="Pardeliste"/>
        <w:numPr>
          <w:ilvl w:val="0"/>
          <w:numId w:val="19"/>
        </w:numPr>
        <w:autoSpaceDE/>
        <w:autoSpaceDN/>
        <w:adjustRightInd/>
        <w:spacing w:before="120" w:after="120"/>
        <w:ind w:right="0"/>
        <w:jc w:val="left"/>
        <w:rPr>
          <w:rFonts w:ascii="Arial" w:hAnsi="Arial"/>
          <w:szCs w:val="20"/>
        </w:rPr>
      </w:pPr>
      <w:r w:rsidRPr="00C21FDB">
        <w:rPr>
          <w:rFonts w:ascii="Arial" w:hAnsi="Arial"/>
          <w:szCs w:val="20"/>
        </w:rPr>
        <w:lastRenderedPageBreak/>
        <w:t>Dans la section « Préparer pour le partage », une alerte s’affiche si des problèmes d’accessibilité sont détectés.</w:t>
      </w:r>
    </w:p>
    <w:p w14:paraId="678F653E" w14:textId="77777777" w:rsidR="00BB1CCD" w:rsidRPr="00C21FDB" w:rsidRDefault="00BB1CCD" w:rsidP="006138F3">
      <w:pPr>
        <w:jc w:val="left"/>
        <w:rPr>
          <w:rFonts w:ascii="Arial" w:hAnsi="Arial"/>
        </w:rPr>
      </w:pPr>
      <w:r w:rsidRPr="00C21FDB">
        <w:rPr>
          <w:rFonts w:ascii="Arial" w:hAnsi="Arial"/>
          <w:noProof/>
        </w:rPr>
        <w:drawing>
          <wp:inline distT="0" distB="0" distL="0" distR="0" wp14:anchorId="4890C474" wp14:editId="74CD76A5">
            <wp:extent cx="3267075" cy="1140460"/>
            <wp:effectExtent l="0" t="0" r="9525" b="2540"/>
            <wp:docPr id="23" name=" 0" descr="Description : vérificateur d'accessibilité,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0" descr="Description : vérificateur d'accessibilité, capture décr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7075" cy="1140460"/>
                    </a:xfrm>
                    <a:prstGeom prst="rect">
                      <a:avLst/>
                    </a:prstGeom>
                    <a:noFill/>
                    <a:ln>
                      <a:noFill/>
                    </a:ln>
                  </pic:spPr>
                </pic:pic>
              </a:graphicData>
            </a:graphic>
          </wp:inline>
        </w:drawing>
      </w:r>
    </w:p>
    <w:p w14:paraId="032BFC08"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8</w:t>
      </w:r>
      <w:r w:rsidR="00F56276" w:rsidRPr="00C21FDB">
        <w:rPr>
          <w:rFonts w:cs="Arial"/>
          <w:noProof/>
        </w:rPr>
        <w:fldChar w:fldCharType="end"/>
      </w:r>
      <w:r w:rsidRPr="00C21FDB">
        <w:rPr>
          <w:rFonts w:cs="Arial"/>
        </w:rPr>
        <w:t>. Bouton Vérifier la présence de problèmes.</w:t>
      </w:r>
    </w:p>
    <w:p w14:paraId="49705FB9" w14:textId="77777777" w:rsidR="00BB1CCD" w:rsidRPr="00C21FDB" w:rsidRDefault="00BB1CCD" w:rsidP="006138F3">
      <w:pPr>
        <w:jc w:val="left"/>
        <w:rPr>
          <w:rFonts w:ascii="Arial" w:hAnsi="Arial"/>
        </w:rPr>
      </w:pPr>
      <w:r w:rsidRPr="00C21FDB">
        <w:rPr>
          <w:rFonts w:ascii="Arial" w:hAnsi="Arial"/>
        </w:rPr>
        <w:t>Pour afficher et corriger les problèmes, cliquez sur « Vérifier la présence de problèmes », puis sur Vérifier l’accessibilité.</w:t>
      </w:r>
    </w:p>
    <w:p w14:paraId="77152B7A" w14:textId="77777777" w:rsidR="00BB1CCD" w:rsidRPr="00C21FDB" w:rsidRDefault="00BB1CCD" w:rsidP="006138F3">
      <w:pPr>
        <w:jc w:val="left"/>
        <w:rPr>
          <w:rFonts w:ascii="Arial" w:hAnsi="Arial"/>
        </w:rPr>
      </w:pPr>
      <w:r w:rsidRPr="00C21FDB">
        <w:rPr>
          <w:rFonts w:ascii="Arial" w:hAnsi="Arial"/>
          <w:noProof/>
        </w:rPr>
        <w:drawing>
          <wp:inline distT="0" distB="0" distL="0" distR="0" wp14:anchorId="094D9659" wp14:editId="008D984C">
            <wp:extent cx="3205480" cy="1602740"/>
            <wp:effectExtent l="0" t="0" r="0" b="0"/>
            <wp:docPr id="24" name="Image 55" descr="capture décran de l'option Vérifier l'accessibilité du bouton Vérifier la présence de pro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descr="capture décran de l'option Vérifier l'accessibilité du bouton Vérifier la présence de problè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5480" cy="1602740"/>
                    </a:xfrm>
                    <a:prstGeom prst="rect">
                      <a:avLst/>
                    </a:prstGeom>
                    <a:noFill/>
                    <a:ln>
                      <a:noFill/>
                    </a:ln>
                  </pic:spPr>
                </pic:pic>
              </a:graphicData>
            </a:graphic>
          </wp:inline>
        </w:drawing>
      </w:r>
    </w:p>
    <w:p w14:paraId="0231CE0D"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00EB26D9" w:rsidRPr="00C21FDB">
        <w:rPr>
          <w:rFonts w:cs="Arial"/>
        </w:rPr>
        <w:instrText xml:space="preserve"> SEQ Figure \* ARABIC </w:instrText>
      </w:r>
      <w:r w:rsidR="00F56276" w:rsidRPr="00C21FDB">
        <w:rPr>
          <w:rFonts w:cs="Arial"/>
        </w:rPr>
        <w:fldChar w:fldCharType="separate"/>
      </w:r>
      <w:r w:rsidR="00ED734C">
        <w:rPr>
          <w:rFonts w:cs="Arial"/>
          <w:noProof/>
        </w:rPr>
        <w:t>9</w:t>
      </w:r>
      <w:r w:rsidR="00F56276" w:rsidRPr="00C21FDB">
        <w:rPr>
          <w:rFonts w:cs="Arial"/>
          <w:noProof/>
        </w:rPr>
        <w:fldChar w:fldCharType="end"/>
      </w:r>
      <w:r w:rsidRPr="00C21FDB">
        <w:rPr>
          <w:rFonts w:cs="Arial"/>
        </w:rPr>
        <w:t>. Commande Vérifier l'accessibilité du bouton.</w:t>
      </w:r>
    </w:p>
    <w:p w14:paraId="4BBA7D66" w14:textId="77777777" w:rsidR="00BB1CCD" w:rsidRPr="00C21FDB" w:rsidRDefault="00BB1CCD" w:rsidP="006138F3">
      <w:pPr>
        <w:jc w:val="left"/>
        <w:rPr>
          <w:rFonts w:ascii="Arial" w:hAnsi="Arial"/>
        </w:rPr>
      </w:pPr>
      <w:r w:rsidRPr="00C21FDB">
        <w:rPr>
          <w:rFonts w:ascii="Arial" w:hAnsi="Arial"/>
        </w:rPr>
        <w:t xml:space="preserve">Le volet du vérificateur d’accessibilité s’affiche. Chaque problème identifié apparaît sous forme de menu (par exemple : texte de remplacement manquant, aucune ligne d’en-tête spécifiée, </w:t>
      </w:r>
      <w:proofErr w:type="spellStart"/>
      <w:r w:rsidRPr="00C21FDB">
        <w:rPr>
          <w:rFonts w:ascii="Arial" w:hAnsi="Arial"/>
        </w:rPr>
        <w:t>etc</w:t>
      </w:r>
      <w:proofErr w:type="spellEnd"/>
      <w:r w:rsidRPr="00C21FDB">
        <w:rPr>
          <w:rFonts w:ascii="Arial" w:hAnsi="Arial"/>
        </w:rPr>
        <w:t>).</w:t>
      </w:r>
    </w:p>
    <w:p w14:paraId="4C698022" w14:textId="77777777" w:rsidR="00DF0C91" w:rsidRPr="00C21FDB" w:rsidRDefault="00BB1CCD" w:rsidP="006138F3">
      <w:pPr>
        <w:jc w:val="left"/>
        <w:rPr>
          <w:rFonts w:ascii="Arial" w:hAnsi="Arial"/>
        </w:rPr>
      </w:pPr>
      <w:r w:rsidRPr="00C21FDB">
        <w:rPr>
          <w:rFonts w:ascii="Arial" w:hAnsi="Arial"/>
          <w:noProof/>
        </w:rPr>
        <w:lastRenderedPageBreak/>
        <w:drawing>
          <wp:inline distT="0" distB="0" distL="0" distR="0" wp14:anchorId="5318456B" wp14:editId="652C0159">
            <wp:extent cx="1654175" cy="3698875"/>
            <wp:effectExtent l="0" t="0" r="0" b="9525"/>
            <wp:docPr id="22" name="Image 7" descr="Exemple de résultat de l'analyse du vérificateur d'accessibilité,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xemple de résultat de l'analyse du vérificateur d'accessibilité, capture décr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4175" cy="3698875"/>
                    </a:xfrm>
                    <a:prstGeom prst="rect">
                      <a:avLst/>
                    </a:prstGeom>
                    <a:noFill/>
                    <a:ln>
                      <a:noFill/>
                    </a:ln>
                  </pic:spPr>
                </pic:pic>
              </a:graphicData>
            </a:graphic>
          </wp:inline>
        </w:drawing>
      </w:r>
    </w:p>
    <w:p w14:paraId="06656D2D" w14:textId="77777777" w:rsidR="00BB1CCD" w:rsidRPr="00C21FDB" w:rsidRDefault="00BB1CCD" w:rsidP="006138F3">
      <w:pPr>
        <w:pStyle w:val="Lgende"/>
        <w:jc w:val="left"/>
        <w:rPr>
          <w:rFonts w:cs="Arial"/>
        </w:rPr>
      </w:pPr>
      <w:r w:rsidRPr="00C21FDB">
        <w:rPr>
          <w:rFonts w:cs="Arial"/>
        </w:rPr>
        <w:t xml:space="preserve">Figure </w:t>
      </w:r>
      <w:r w:rsidR="00F56276" w:rsidRPr="00C21FDB">
        <w:rPr>
          <w:rFonts w:cs="Arial"/>
        </w:rPr>
        <w:fldChar w:fldCharType="begin"/>
      </w:r>
      <w:r w:rsidRPr="00C21FDB">
        <w:rPr>
          <w:rFonts w:cs="Arial"/>
        </w:rPr>
        <w:instrText xml:space="preserve"> SEQ Figure \* ARABIC </w:instrText>
      </w:r>
      <w:r w:rsidR="00F56276" w:rsidRPr="00C21FDB">
        <w:rPr>
          <w:rFonts w:cs="Arial"/>
        </w:rPr>
        <w:fldChar w:fldCharType="separate"/>
      </w:r>
      <w:r w:rsidR="00ED734C">
        <w:rPr>
          <w:rFonts w:cs="Arial"/>
          <w:noProof/>
        </w:rPr>
        <w:t>10</w:t>
      </w:r>
      <w:r w:rsidR="00F56276" w:rsidRPr="00C21FDB">
        <w:rPr>
          <w:rFonts w:cs="Arial"/>
        </w:rPr>
        <w:fldChar w:fldCharType="end"/>
      </w:r>
      <w:r w:rsidRPr="00C21FDB">
        <w:rPr>
          <w:rFonts w:cs="Arial"/>
        </w:rPr>
        <w:t>. Volet Office Vérificateur d'accessibilité.</w:t>
      </w:r>
    </w:p>
    <w:p w14:paraId="7C19FC22" w14:textId="77777777" w:rsidR="00DF0C91" w:rsidRPr="00C21FDB" w:rsidRDefault="00DF0C91" w:rsidP="006138F3">
      <w:pPr>
        <w:jc w:val="left"/>
        <w:rPr>
          <w:rFonts w:ascii="Arial" w:hAnsi="Arial"/>
        </w:rPr>
      </w:pPr>
    </w:p>
    <w:p w14:paraId="0BEAABAD" w14:textId="77777777" w:rsidR="00DF0C91" w:rsidRPr="00C21FDB" w:rsidRDefault="00DF0C91" w:rsidP="006138F3">
      <w:pPr>
        <w:jc w:val="left"/>
        <w:rPr>
          <w:rFonts w:ascii="Arial" w:hAnsi="Arial"/>
        </w:rPr>
      </w:pPr>
    </w:p>
    <w:sectPr w:rsidR="00DF0C91" w:rsidRPr="00C21FDB" w:rsidSect="009F4178">
      <w:headerReference w:type="default" r:id="rId20"/>
      <w:footerReference w:type="even" r:id="rId21"/>
      <w:footerReference w:type="default" r:id="rId22"/>
      <w:headerReference w:type="first" r:id="rId23"/>
      <w:footerReference w:type="first" r:id="rId24"/>
      <w:type w:val="continuous"/>
      <w:pgSz w:w="11906" w:h="16838" w:code="9"/>
      <w:pgMar w:top="2376" w:right="1274" w:bottom="1985" w:left="709" w:header="283" w:footer="117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9E4B" w14:textId="77777777" w:rsidR="00025A65" w:rsidRDefault="00025A65" w:rsidP="008A2A4F">
      <w:r>
        <w:separator/>
      </w:r>
    </w:p>
  </w:endnote>
  <w:endnote w:type="continuationSeparator" w:id="0">
    <w:p w14:paraId="6CEAB00C" w14:textId="77777777" w:rsidR="00025A65" w:rsidRDefault="00025A65"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ont407">
    <w:charset w:val="00"/>
    <w:family w:val="auto"/>
    <w:pitch w:val="variable"/>
  </w:font>
  <w:font w:name="Courier">
    <w:panose1 w:val="02000500000000000000"/>
    <w:charset w:val="4D"/>
    <w:family w:val="modern"/>
    <w:notTrueType/>
    <w:pitch w:val="fixed"/>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Batang">
    <w:panose1 w:val="02030600000101010101"/>
    <w:charset w:val="81"/>
    <w:family w:val="auto"/>
    <w:pitch w:val="variable"/>
    <w:sig w:usb0="B00002AF" w:usb1="69D77CFB" w:usb2="00000030" w:usb3="00000000" w:csb0="0008009F" w:csb1="00000000"/>
  </w:font>
  <w:font w:name="Wingdings 2">
    <w:panose1 w:val="05020102010507070707"/>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w Cen MT">
    <w:panose1 w:val="020B06020201040206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altName w:val="Helvetica"/>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Times">
    <w:panose1 w:val="00000500000000020000"/>
    <w:charset w:val="00"/>
    <w:family w:val="auto"/>
    <w:pitch w:val="variable"/>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5D8A7" w14:textId="77777777" w:rsidR="00BB1CCD" w:rsidRDefault="005F22D2">
    <w:pPr>
      <w:pStyle w:val="Pieddepage"/>
    </w:pPr>
    <w:r>
      <w:rPr>
        <w:noProof/>
        <w:lang w:val="fr-FR" w:eastAsia="fr-FR"/>
      </w:rPr>
      <mc:AlternateContent>
        <mc:Choice Requires="wps">
          <w:drawing>
            <wp:anchor distT="0" distB="0" distL="114300" distR="114300" simplePos="0" relativeHeight="251659776" behindDoc="0" locked="0" layoutInCell="1" allowOverlap="1" wp14:anchorId="70F2F3F9" wp14:editId="338695CA">
              <wp:simplePos x="0" y="0"/>
              <wp:positionH relativeFrom="page">
                <wp:posOffset>191135</wp:posOffset>
              </wp:positionH>
              <wp:positionV relativeFrom="page">
                <wp:posOffset>10206990</wp:posOffset>
              </wp:positionV>
              <wp:extent cx="520700" cy="50482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D84F" w14:textId="77777777" w:rsidR="00BB1CCD" w:rsidRPr="00811AC4" w:rsidRDefault="00F56276"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00BB1CCD"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sidR="00DD62D8">
                            <w:rPr>
                              <w:rFonts w:ascii="Times New Roman" w:hAnsi="Times New Roman" w:cs="Times New Roman"/>
                              <w:noProof/>
                              <w:color w:val="FFFFFF"/>
                              <w:sz w:val="16"/>
                              <w:szCs w:val="16"/>
                            </w:rPr>
                            <w:t>10</w:t>
                          </w:r>
                          <w:r w:rsidRPr="00811AC4">
                            <w:rPr>
                              <w:rFonts w:ascii="Times New Roman" w:hAnsi="Times New Roman" w:cs="Times New Roman"/>
                              <w:color w:val="FFFFFF"/>
                              <w:sz w:val="16"/>
                              <w:szCs w:val="16"/>
                            </w:rPr>
                            <w:fldChar w:fldCharType="end"/>
                          </w:r>
                          <w:r w:rsidR="00BB1CCD" w:rsidRPr="00811AC4">
                            <w:rPr>
                              <w:rFonts w:ascii="Times New Roman" w:hAnsi="Times New Roman" w:cs="Times New Roman"/>
                              <w:color w:val="FFFFFF"/>
                              <w:sz w:val="16"/>
                              <w:szCs w:val="16"/>
                            </w:rPr>
                            <w:t>/</w:t>
                          </w:r>
                          <w:r w:rsidR="00025A65">
                            <w:fldChar w:fldCharType="begin"/>
                          </w:r>
                          <w:r w:rsidR="00025A65">
                            <w:instrText xml:space="preserve"> NUMPAGES   \* MERGEFORMAT </w:instrText>
                          </w:r>
                          <w:r w:rsidR="00025A65">
                            <w:fldChar w:fldCharType="separate"/>
                          </w:r>
                          <w:r w:rsidR="00DD62D8" w:rsidRPr="00DD62D8">
                            <w:rPr>
                              <w:rFonts w:ascii="Times New Roman" w:hAnsi="Times New Roman" w:cs="Times New Roman"/>
                              <w:noProof/>
                              <w:color w:val="FFFFFF"/>
                              <w:sz w:val="16"/>
                              <w:szCs w:val="16"/>
                            </w:rPr>
                            <w:t>17</w:t>
                          </w:r>
                          <w:r w:rsidR="00025A65">
                            <w:rPr>
                              <w:rFonts w:ascii="Times New Roman" w:hAnsi="Times New Roman" w:cs="Times New Roman"/>
                              <w:noProof/>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2F3F9" id="_x0000_t202" coordsize="21600,21600" o:spt="202" path="m0,0l0,21600,21600,21600,21600,0xe">
              <v:stroke joinstyle="miter"/>
              <v:path gradientshapeok="t" o:connecttype="rect"/>
            </v:shapetype>
            <v:shape id="Zone de texte 2" o:spid="_x0000_s1026" type="#_x0000_t202" style="position:absolute;left:0;text-align:left;margin-left:15.05pt;margin-top:803.7pt;width:41pt;height:3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" filled="f" stroked="f">
              <v:textbox>
                <w:txbxContent>
                  <w:p w14:paraId="5997D84F" w14:textId="77777777" w:rsidR="00BB1CCD" w:rsidRPr="00811AC4" w:rsidRDefault="00F56276" w:rsidP="00811AC4">
                    <w:pPr>
                      <w:tabs>
                        <w:tab w:val="right" w:pos="522"/>
                      </w:tabs>
                      <w:ind w:right="-29"/>
                      <w:jc w:val="left"/>
                      <w:rPr>
                        <w:rFonts w:ascii="Times New Roman" w:hAnsi="Times New Roman" w:cs="Times New Roman"/>
                        <w:color w:val="FFFFFF"/>
                        <w:sz w:val="16"/>
                        <w:szCs w:val="16"/>
                      </w:rPr>
                    </w:pPr>
                    <w:r w:rsidRPr="00811AC4">
                      <w:rPr>
                        <w:rFonts w:ascii="Times New Roman" w:hAnsi="Times New Roman" w:cs="Times New Roman"/>
                        <w:color w:val="FFFFFF"/>
                        <w:sz w:val="16"/>
                        <w:szCs w:val="16"/>
                      </w:rPr>
                      <w:fldChar w:fldCharType="begin"/>
                    </w:r>
                    <w:r w:rsidR="00BB1CCD" w:rsidRPr="00811AC4">
                      <w:rPr>
                        <w:rFonts w:ascii="Times New Roman" w:hAnsi="Times New Roman" w:cs="Times New Roman"/>
                        <w:color w:val="FFFFFF"/>
                        <w:sz w:val="16"/>
                        <w:szCs w:val="16"/>
                      </w:rPr>
                      <w:instrText>PAGE   \* MERGEFORMAT</w:instrText>
                    </w:r>
                    <w:r w:rsidRPr="00811AC4">
                      <w:rPr>
                        <w:rFonts w:ascii="Times New Roman" w:hAnsi="Times New Roman" w:cs="Times New Roman"/>
                        <w:color w:val="FFFFFF"/>
                        <w:sz w:val="16"/>
                        <w:szCs w:val="16"/>
                      </w:rPr>
                      <w:fldChar w:fldCharType="separate"/>
                    </w:r>
                    <w:r w:rsidR="00DD62D8">
                      <w:rPr>
                        <w:rFonts w:ascii="Times New Roman" w:hAnsi="Times New Roman" w:cs="Times New Roman"/>
                        <w:noProof/>
                        <w:color w:val="FFFFFF"/>
                        <w:sz w:val="16"/>
                        <w:szCs w:val="16"/>
                      </w:rPr>
                      <w:t>10</w:t>
                    </w:r>
                    <w:r w:rsidRPr="00811AC4">
                      <w:rPr>
                        <w:rFonts w:ascii="Times New Roman" w:hAnsi="Times New Roman" w:cs="Times New Roman"/>
                        <w:color w:val="FFFFFF"/>
                        <w:sz w:val="16"/>
                        <w:szCs w:val="16"/>
                      </w:rPr>
                      <w:fldChar w:fldCharType="end"/>
                    </w:r>
                    <w:r w:rsidR="00BB1CCD" w:rsidRPr="00811AC4">
                      <w:rPr>
                        <w:rFonts w:ascii="Times New Roman" w:hAnsi="Times New Roman" w:cs="Times New Roman"/>
                        <w:color w:val="FFFFFF"/>
                        <w:sz w:val="16"/>
                        <w:szCs w:val="16"/>
                      </w:rPr>
                      <w:t>/</w:t>
                    </w:r>
                    <w:r w:rsidR="00025A65">
                      <w:fldChar w:fldCharType="begin"/>
                    </w:r>
                    <w:r w:rsidR="00025A65">
                      <w:instrText xml:space="preserve"> NUMPAGES   \* MERGEFORMAT </w:instrText>
                    </w:r>
                    <w:r w:rsidR="00025A65">
                      <w:fldChar w:fldCharType="separate"/>
                    </w:r>
                    <w:r w:rsidR="00DD62D8" w:rsidRPr="00DD62D8">
                      <w:rPr>
                        <w:rFonts w:ascii="Times New Roman" w:hAnsi="Times New Roman" w:cs="Times New Roman"/>
                        <w:noProof/>
                        <w:color w:val="FFFFFF"/>
                        <w:sz w:val="16"/>
                        <w:szCs w:val="16"/>
                      </w:rPr>
                      <w:t>17</w:t>
                    </w:r>
                    <w:r w:rsidR="00025A65">
                      <w:rPr>
                        <w:rFonts w:ascii="Times New Roman" w:hAnsi="Times New Roman" w:cs="Times New Roman"/>
                        <w:noProof/>
                        <w:color w:val="FFFFFF"/>
                        <w:sz w:val="16"/>
                        <w:szCs w:val="16"/>
                      </w:rPr>
                      <w:fldChar w:fldCharType="end"/>
                    </w:r>
                  </w:p>
                </w:txbxContent>
              </v:textbox>
              <w10:wrap anchorx="page" anchory="page"/>
            </v:shape>
          </w:pict>
        </mc:Fallback>
      </mc:AlternateContent>
    </w:r>
    <w:r w:rsidR="00BB1CCD">
      <w:rPr>
        <w:noProof/>
        <w:lang w:val="fr-FR" w:eastAsia="fr-FR"/>
      </w:rPr>
      <w:drawing>
        <wp:anchor distT="0" distB="0" distL="114300" distR="114300" simplePos="0" relativeHeight="251658752" behindDoc="0" locked="0" layoutInCell="1" allowOverlap="1" wp14:anchorId="4D2D2373" wp14:editId="57B5CE0A">
          <wp:simplePos x="0" y="0"/>
          <wp:positionH relativeFrom="page">
            <wp:posOffset>0</wp:posOffset>
          </wp:positionH>
          <wp:positionV relativeFrom="page">
            <wp:posOffset>9458325</wp:posOffset>
          </wp:positionV>
          <wp:extent cx="2548255" cy="1615440"/>
          <wp:effectExtent l="0" t="0" r="4445"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6B1F" w14:textId="77777777" w:rsidR="00BB1CCD" w:rsidRDefault="00BB1CCD" w:rsidP="008A2A4F">
    <w:pPr>
      <w:pStyle w:val="Pieddepage"/>
    </w:pPr>
    <w:r>
      <w:rPr>
        <w:noProof/>
        <w:lang w:val="fr-FR" w:eastAsia="fr-FR"/>
      </w:rPr>
      <w:drawing>
        <wp:anchor distT="0" distB="0" distL="114300" distR="114300" simplePos="0" relativeHeight="251655680" behindDoc="0" locked="0" layoutInCell="1" allowOverlap="1" wp14:anchorId="74AE389C" wp14:editId="5ABEB6DA">
          <wp:simplePos x="0" y="0"/>
          <wp:positionH relativeFrom="page">
            <wp:posOffset>5036820</wp:posOffset>
          </wp:positionH>
          <wp:positionV relativeFrom="page">
            <wp:posOffset>9458325</wp:posOffset>
          </wp:positionV>
          <wp:extent cx="2548255" cy="1615440"/>
          <wp:effectExtent l="0" t="0" r="4445" b="381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anchor>
      </w:drawing>
    </w:r>
    <w:r>
      <w:tab/>
    </w:r>
    <w:r>
      <w:rPr>
        <w:lang w:val="fr-FR"/>
      </w:rPr>
      <w:tab/>
    </w:r>
    <w:r w:rsidRPr="004B4A4A">
      <w:rPr>
        <w:sz w:val="22"/>
      </w:rPr>
      <w:tab/>
    </w:r>
    <w:r>
      <w:rPr>
        <w:sz w:val="22"/>
      </w:rPr>
      <w:tab/>
    </w:r>
    <w:r>
      <w:rPr>
        <w:sz w:val="22"/>
      </w:rPr>
      <w:tab/>
    </w:r>
  </w:p>
  <w:p w14:paraId="6EC26A50" w14:textId="77777777" w:rsidR="00BB1CCD" w:rsidRPr="004B4A4A" w:rsidRDefault="005F22D2" w:rsidP="008A2A4F">
    <w:pPr>
      <w:pStyle w:val="Pieddepage"/>
    </w:pPr>
    <w:r>
      <w:rPr>
        <w:noProof/>
        <w:lang w:val="fr-FR" w:eastAsia="fr-FR"/>
      </w:rPr>
      <mc:AlternateContent>
        <mc:Choice Requires="wps">
          <w:drawing>
            <wp:anchor distT="0" distB="0" distL="114300" distR="114300" simplePos="0" relativeHeight="251657728" behindDoc="0" locked="0" layoutInCell="1" allowOverlap="1" wp14:anchorId="61799E89" wp14:editId="11C3E9B4">
              <wp:simplePos x="0" y="0"/>
              <wp:positionH relativeFrom="page">
                <wp:posOffset>6661150</wp:posOffset>
              </wp:positionH>
              <wp:positionV relativeFrom="page">
                <wp:posOffset>10206990</wp:posOffset>
              </wp:positionV>
              <wp:extent cx="520700" cy="504825"/>
              <wp:effectExtent l="0" t="0" r="0" b="95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9C09" w14:textId="77777777" w:rsidR="00BB1CCD" w:rsidRPr="004B4222" w:rsidRDefault="00F56276"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00BB1CCD"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DD62D8">
                            <w:rPr>
                              <w:rFonts w:ascii="Times New Roman" w:hAnsi="Times New Roman" w:cs="Times New Roman"/>
                              <w:noProof/>
                              <w:color w:val="FFFFFF"/>
                              <w:sz w:val="16"/>
                              <w:szCs w:val="16"/>
                            </w:rPr>
                            <w:t>9</w:t>
                          </w:r>
                          <w:r w:rsidRPr="004B4222">
                            <w:rPr>
                              <w:rFonts w:ascii="Times New Roman" w:hAnsi="Times New Roman" w:cs="Times New Roman"/>
                              <w:color w:val="FFFFFF"/>
                              <w:sz w:val="16"/>
                              <w:szCs w:val="16"/>
                            </w:rPr>
                            <w:fldChar w:fldCharType="end"/>
                          </w:r>
                          <w:r w:rsidR="00BB1CCD" w:rsidRPr="004B4222">
                            <w:rPr>
                              <w:rFonts w:ascii="Times New Roman" w:hAnsi="Times New Roman" w:cs="Times New Roman"/>
                              <w:color w:val="FFFFFF"/>
                              <w:sz w:val="16"/>
                              <w:szCs w:val="16"/>
                            </w:rPr>
                            <w:t>/</w:t>
                          </w:r>
                          <w:r w:rsidR="00025A65">
                            <w:fldChar w:fldCharType="begin"/>
                          </w:r>
                          <w:r w:rsidR="00025A65">
                            <w:instrText xml:space="preserve"> NUMPAGES   \* MERGEFORMAT </w:instrText>
                          </w:r>
                          <w:r w:rsidR="00025A65">
                            <w:fldChar w:fldCharType="separate"/>
                          </w:r>
                          <w:r w:rsidR="00DD62D8" w:rsidRPr="00DD62D8">
                            <w:rPr>
                              <w:rFonts w:ascii="Times New Roman" w:hAnsi="Times New Roman" w:cs="Times New Roman"/>
                              <w:noProof/>
                              <w:color w:val="FFFFFF"/>
                              <w:sz w:val="16"/>
                              <w:szCs w:val="16"/>
                            </w:rPr>
                            <w:t>17</w:t>
                          </w:r>
                          <w:r w:rsidR="00025A65">
                            <w:rPr>
                              <w:rFonts w:ascii="Times New Roman" w:hAnsi="Times New Roman" w:cs="Times New Roman"/>
                              <w:noProof/>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99E89" id="_x0000_t202" coordsize="21600,21600" o:spt="202" path="m0,0l0,21600,21600,21600,21600,0xe">
              <v:stroke joinstyle="miter"/>
              <v:path gradientshapeok="t" o:connecttype="rect"/>
            </v:shapetype>
            <v:shape id="_x0000_s1027" type="#_x0000_t202" style="position:absolute;left:0;text-align:left;margin-left:524.5pt;margin-top:803.7pt;width:41pt;height:3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" filled="f" stroked="f">
              <v:textbox>
                <w:txbxContent>
                  <w:p w14:paraId="38EF9C09" w14:textId="77777777" w:rsidR="00BB1CCD" w:rsidRPr="004B4222" w:rsidRDefault="00F56276" w:rsidP="00E72685">
                    <w:pPr>
                      <w:tabs>
                        <w:tab w:val="right" w:pos="522"/>
                      </w:tabs>
                      <w:ind w:right="-29"/>
                      <w:jc w:val="right"/>
                      <w:rPr>
                        <w:rFonts w:ascii="Times New Roman" w:hAnsi="Times New Roman" w:cs="Times New Roman"/>
                        <w:color w:val="FFFFFF"/>
                        <w:sz w:val="16"/>
                        <w:szCs w:val="16"/>
                      </w:rPr>
                    </w:pPr>
                    <w:r w:rsidRPr="004B4222">
                      <w:rPr>
                        <w:rFonts w:ascii="Times New Roman" w:hAnsi="Times New Roman" w:cs="Times New Roman"/>
                        <w:color w:val="FFFFFF"/>
                        <w:sz w:val="16"/>
                        <w:szCs w:val="16"/>
                      </w:rPr>
                      <w:fldChar w:fldCharType="begin"/>
                    </w:r>
                    <w:r w:rsidR="00BB1CCD" w:rsidRPr="004B4222">
                      <w:rPr>
                        <w:rFonts w:ascii="Times New Roman" w:hAnsi="Times New Roman" w:cs="Times New Roman"/>
                        <w:color w:val="FFFFFF"/>
                        <w:sz w:val="16"/>
                        <w:szCs w:val="16"/>
                      </w:rPr>
                      <w:instrText>PAGE   \* MERGEFORMAT</w:instrText>
                    </w:r>
                    <w:r w:rsidRPr="004B4222">
                      <w:rPr>
                        <w:rFonts w:ascii="Times New Roman" w:hAnsi="Times New Roman" w:cs="Times New Roman"/>
                        <w:color w:val="FFFFFF"/>
                        <w:sz w:val="16"/>
                        <w:szCs w:val="16"/>
                      </w:rPr>
                      <w:fldChar w:fldCharType="separate"/>
                    </w:r>
                    <w:r w:rsidR="00DD62D8">
                      <w:rPr>
                        <w:rFonts w:ascii="Times New Roman" w:hAnsi="Times New Roman" w:cs="Times New Roman"/>
                        <w:noProof/>
                        <w:color w:val="FFFFFF"/>
                        <w:sz w:val="16"/>
                        <w:szCs w:val="16"/>
                      </w:rPr>
                      <w:t>9</w:t>
                    </w:r>
                    <w:r w:rsidRPr="004B4222">
                      <w:rPr>
                        <w:rFonts w:ascii="Times New Roman" w:hAnsi="Times New Roman" w:cs="Times New Roman"/>
                        <w:color w:val="FFFFFF"/>
                        <w:sz w:val="16"/>
                        <w:szCs w:val="16"/>
                      </w:rPr>
                      <w:fldChar w:fldCharType="end"/>
                    </w:r>
                    <w:r w:rsidR="00BB1CCD" w:rsidRPr="004B4222">
                      <w:rPr>
                        <w:rFonts w:ascii="Times New Roman" w:hAnsi="Times New Roman" w:cs="Times New Roman"/>
                        <w:color w:val="FFFFFF"/>
                        <w:sz w:val="16"/>
                        <w:szCs w:val="16"/>
                      </w:rPr>
                      <w:t>/</w:t>
                    </w:r>
                    <w:r w:rsidR="00025A65">
                      <w:fldChar w:fldCharType="begin"/>
                    </w:r>
                    <w:r w:rsidR="00025A65">
                      <w:instrText xml:space="preserve"> NUMPAGES   \* MERGEFORMAT </w:instrText>
                    </w:r>
                    <w:r w:rsidR="00025A65">
                      <w:fldChar w:fldCharType="separate"/>
                    </w:r>
                    <w:r w:rsidR="00DD62D8" w:rsidRPr="00DD62D8">
                      <w:rPr>
                        <w:rFonts w:ascii="Times New Roman" w:hAnsi="Times New Roman" w:cs="Times New Roman"/>
                        <w:noProof/>
                        <w:color w:val="FFFFFF"/>
                        <w:sz w:val="16"/>
                        <w:szCs w:val="16"/>
                      </w:rPr>
                      <w:t>17</w:t>
                    </w:r>
                    <w:r w:rsidR="00025A65">
                      <w:rPr>
                        <w:rFonts w:ascii="Times New Roman" w:hAnsi="Times New Roman" w:cs="Times New Roman"/>
                        <w:noProof/>
                        <w:color w:val="FFFFFF"/>
                        <w:sz w:val="16"/>
                        <w:szCs w:val="16"/>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4656" behindDoc="0" locked="0" layoutInCell="1" allowOverlap="1" wp14:anchorId="23E96281" wp14:editId="4B74A69C">
              <wp:simplePos x="0" y="0"/>
              <wp:positionH relativeFrom="column">
                <wp:posOffset>5241925</wp:posOffset>
              </wp:positionH>
              <wp:positionV relativeFrom="paragraph">
                <wp:posOffset>9505950</wp:posOffset>
              </wp:positionV>
              <wp:extent cx="2552065" cy="1616075"/>
              <wp:effectExtent l="0" t="0" r="635" b="3175"/>
              <wp:wrapNone/>
              <wp:docPr id="18" name="Triang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552065" cy="1616075"/>
                      </a:xfrm>
                      <a:prstGeom prst="rtTriangle">
                        <a:avLst/>
                      </a:prstGeom>
                      <a:solidFill>
                        <a:srgbClr val="009DE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iangle rectangle 18" o:spid="_x0000_s1026" type="#_x0000_t6" style="position:absolute;margin-left:412.75pt;margin-top:748.5pt;width:200.95pt;height:127.2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" fillcolor="#009de0" stroked="f" strokeweight="2pt">
              <v:path arrowok="t"/>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22F7" w14:textId="77777777" w:rsidR="00BB1CCD" w:rsidRDefault="00BB1CCD" w:rsidP="008A2A4F">
    <w:pPr>
      <w:pStyle w:val="Pieddepage"/>
    </w:pPr>
    <w:r>
      <w:rPr>
        <w:noProof/>
        <w:lang w:val="fr-FR" w:eastAsia="fr-FR"/>
      </w:rPr>
      <w:drawing>
        <wp:anchor distT="0" distB="0" distL="114300" distR="114300" simplePos="0" relativeHeight="251660800" behindDoc="0" locked="0" layoutInCell="1" allowOverlap="1" wp14:anchorId="0BFB3ADC" wp14:editId="400DCCC2">
          <wp:simplePos x="0" y="0"/>
          <wp:positionH relativeFrom="page">
            <wp:posOffset>5036820</wp:posOffset>
          </wp:positionH>
          <wp:positionV relativeFrom="page">
            <wp:posOffset>9458325</wp:posOffset>
          </wp:positionV>
          <wp:extent cx="2548255" cy="1615440"/>
          <wp:effectExtent l="0" t="0" r="4445"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1615440"/>
                  </a:xfrm>
                  <a:prstGeom prst="rect">
                    <a:avLst/>
                  </a:prstGeom>
                  <a:noFill/>
                </pic:spPr>
              </pic:pic>
            </a:graphicData>
          </a:graphic>
        </wp:anchor>
      </w:drawing>
    </w:r>
  </w:p>
  <w:p w14:paraId="507D1507" w14:textId="77777777" w:rsidR="00BB1CCD" w:rsidRPr="00A441D7" w:rsidRDefault="005F22D2" w:rsidP="008A2A4F">
    <w:pPr>
      <w:pStyle w:val="Pieddepage"/>
    </w:pPr>
    <w:r>
      <w:rPr>
        <w:noProof/>
        <w:lang w:val="fr-FR" w:eastAsia="fr-FR"/>
      </w:rPr>
      <mc:AlternateContent>
        <mc:Choice Requires="wps">
          <w:drawing>
            <wp:anchor distT="0" distB="0" distL="114300" distR="114300" simplePos="0" relativeHeight="251662848" behindDoc="0" locked="1" layoutInCell="1" allowOverlap="1" wp14:anchorId="6C750936" wp14:editId="60EF5B8B">
              <wp:simplePos x="0" y="0"/>
              <wp:positionH relativeFrom="page">
                <wp:posOffset>370840</wp:posOffset>
              </wp:positionH>
              <wp:positionV relativeFrom="page">
                <wp:posOffset>9559290</wp:posOffset>
              </wp:positionV>
              <wp:extent cx="1753235" cy="9144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914400"/>
                      </a:xfrm>
                      <a:prstGeom prst="rect">
                        <a:avLst/>
                      </a:prstGeom>
                      <a:solidFill>
                        <a:srgbClr val="FFFFFF"/>
                      </a:solidFill>
                      <a:ln w="9525">
                        <a:noFill/>
                        <a:miter lim="800000"/>
                        <a:headEnd/>
                        <a:tailEnd/>
                      </a:ln>
                    </wps:spPr>
                    <wps:txbx>
                      <w:txbxContent>
                        <w:p w14:paraId="0A5258C0" w14:textId="03C20729" w:rsidR="00BB1CCD" w:rsidRDefault="006152E4" w:rsidP="003F3226">
                          <w:pPr>
                            <w:rPr>
                              <w:rFonts w:ascii="Arial" w:hAnsi="Arial"/>
                              <w:b/>
                              <w:color w:val="443A31"/>
                              <w:sz w:val="18"/>
                              <w:szCs w:val="18"/>
                            </w:rPr>
                          </w:pPr>
                          <w:proofErr w:type="spellStart"/>
                          <w:r w:rsidRPr="00D5394E">
                            <w:rPr>
                              <w:rFonts w:ascii="Arial" w:hAnsi="Arial"/>
                              <w:b/>
                              <w:color w:val="443A31"/>
                              <w:sz w:val="18"/>
                              <w:szCs w:val="18"/>
                            </w:rPr>
                            <w:t>Endjy</w:t>
                          </w:r>
                          <w:proofErr w:type="spellEnd"/>
                          <w:r w:rsidRPr="00D5394E">
                            <w:rPr>
                              <w:rFonts w:ascii="Arial" w:hAnsi="Arial"/>
                              <w:b/>
                              <w:color w:val="443A31"/>
                              <w:sz w:val="18"/>
                              <w:szCs w:val="18"/>
                            </w:rPr>
                            <w:t xml:space="preserve"> </w:t>
                          </w:r>
                          <w:proofErr w:type="spellStart"/>
                          <w:r w:rsidRPr="00D5394E">
                            <w:rPr>
                              <w:rFonts w:ascii="Arial" w:hAnsi="Arial"/>
                              <w:b/>
                              <w:color w:val="443A31"/>
                              <w:sz w:val="18"/>
                              <w:szCs w:val="18"/>
                            </w:rPr>
                            <w:t>Guerchet</w:t>
                          </w:r>
                          <w:proofErr w:type="spellEnd"/>
                          <w:r w:rsidRPr="00D5394E">
                            <w:rPr>
                              <w:rFonts w:ascii="Arial" w:hAnsi="Arial"/>
                              <w:b/>
                              <w:color w:val="443A31"/>
                              <w:sz w:val="18"/>
                              <w:szCs w:val="18"/>
                            </w:rPr>
                            <w:t>, référent accessi</w:t>
                          </w:r>
                          <w:r w:rsidR="00CF79D0">
                            <w:rPr>
                              <w:rFonts w:ascii="Arial" w:hAnsi="Arial"/>
                              <w:b/>
                              <w:color w:val="443A31"/>
                              <w:sz w:val="18"/>
                              <w:szCs w:val="18"/>
                            </w:rPr>
                            <w:t xml:space="preserve">bilité numérique, </w:t>
                          </w:r>
                        </w:p>
                        <w:p w14:paraId="2C6397C4" w14:textId="459951E9" w:rsidR="00CF79D0" w:rsidRPr="00D5394E" w:rsidRDefault="00CF79D0" w:rsidP="003F3226">
                          <w:pPr>
                            <w:rPr>
                              <w:rFonts w:ascii="Arial" w:hAnsi="Arial"/>
                              <w:b/>
                              <w:color w:val="443A31"/>
                              <w:sz w:val="18"/>
                              <w:szCs w:val="18"/>
                            </w:rPr>
                          </w:pPr>
                          <w:r>
                            <w:rPr>
                              <w:rFonts w:ascii="Arial" w:hAnsi="Arial"/>
                              <w:b/>
                              <w:color w:val="443A31"/>
                              <w:sz w:val="18"/>
                              <w:szCs w:val="18"/>
                            </w:rPr>
                            <w:t>Pole FIPVU</w:t>
                          </w:r>
                        </w:p>
                        <w:p w14:paraId="14237BF2" w14:textId="77777777" w:rsidR="00BB1CCD" w:rsidRPr="00D5394E" w:rsidRDefault="00BB1CCD" w:rsidP="003F3226">
                          <w:pPr>
                            <w:rPr>
                              <w:rFonts w:ascii="Arial" w:hAnsi="Arial"/>
                              <w:b/>
                              <w:color w:val="443A31"/>
                              <w:sz w:val="18"/>
                              <w:szCs w:val="18"/>
                            </w:rPr>
                          </w:pPr>
                          <w:r w:rsidRPr="00D5394E">
                            <w:rPr>
                              <w:rFonts w:ascii="Arial" w:hAnsi="Arial"/>
                              <w:b/>
                              <w:color w:val="443A31"/>
                              <w:sz w:val="18"/>
                              <w:szCs w:val="18"/>
                            </w:rPr>
                            <w:t>Université de Bordeaux</w:t>
                          </w:r>
                        </w:p>
                        <w:p w14:paraId="4DC28EBA" w14:textId="77777777" w:rsidR="00BB1CCD" w:rsidRPr="0018378E" w:rsidRDefault="00BB1CCD" w:rsidP="003F3226">
                          <w:pPr>
                            <w:rPr>
                              <w:rFonts w:ascii="Arial" w:hAnsi="Arial"/>
                              <w:color w:val="443A31"/>
                              <w:sz w:val="18"/>
                              <w:szCs w:val="18"/>
                            </w:rPr>
                          </w:pPr>
                          <w:r w:rsidRPr="0018378E">
                            <w:rPr>
                              <w:rFonts w:ascii="Arial" w:hAnsi="Arial"/>
                              <w:color w:val="443A31"/>
                              <w:sz w:val="18"/>
                              <w:szCs w:val="18"/>
                            </w:rPr>
                            <w:t>www.u-bordeaux.fr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50936" id="_x0000_t202" coordsize="21600,21600" o:spt="202" path="m0,0l0,21600,21600,21600,21600,0xe">
              <v:stroke joinstyle="miter"/>
              <v:path gradientshapeok="t" o:connecttype="rect"/>
            </v:shapetype>
            <v:shape id="_x0000_s1028" type="#_x0000_t202" style="position:absolute;left:0;text-align:left;margin-left:29.2pt;margin-top:752.7pt;width:138.05pt;height: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" stroked="f">
              <v:textbox>
                <w:txbxContent>
                  <w:p w14:paraId="0A5258C0" w14:textId="03C20729" w:rsidR="00BB1CCD" w:rsidRDefault="006152E4" w:rsidP="003F3226">
                    <w:pPr>
                      <w:rPr>
                        <w:rFonts w:ascii="Arial" w:hAnsi="Arial"/>
                        <w:b/>
                        <w:color w:val="443A31"/>
                        <w:sz w:val="18"/>
                        <w:szCs w:val="18"/>
                      </w:rPr>
                    </w:pPr>
                    <w:proofErr w:type="spellStart"/>
                    <w:r w:rsidRPr="00D5394E">
                      <w:rPr>
                        <w:rFonts w:ascii="Arial" w:hAnsi="Arial"/>
                        <w:b/>
                        <w:color w:val="443A31"/>
                        <w:sz w:val="18"/>
                        <w:szCs w:val="18"/>
                      </w:rPr>
                      <w:t>Endjy</w:t>
                    </w:r>
                    <w:proofErr w:type="spellEnd"/>
                    <w:r w:rsidRPr="00D5394E">
                      <w:rPr>
                        <w:rFonts w:ascii="Arial" w:hAnsi="Arial"/>
                        <w:b/>
                        <w:color w:val="443A31"/>
                        <w:sz w:val="18"/>
                        <w:szCs w:val="18"/>
                      </w:rPr>
                      <w:t xml:space="preserve"> </w:t>
                    </w:r>
                    <w:proofErr w:type="spellStart"/>
                    <w:r w:rsidRPr="00D5394E">
                      <w:rPr>
                        <w:rFonts w:ascii="Arial" w:hAnsi="Arial"/>
                        <w:b/>
                        <w:color w:val="443A31"/>
                        <w:sz w:val="18"/>
                        <w:szCs w:val="18"/>
                      </w:rPr>
                      <w:t>Guerchet</w:t>
                    </w:r>
                    <w:proofErr w:type="spellEnd"/>
                    <w:r w:rsidRPr="00D5394E">
                      <w:rPr>
                        <w:rFonts w:ascii="Arial" w:hAnsi="Arial"/>
                        <w:b/>
                        <w:color w:val="443A31"/>
                        <w:sz w:val="18"/>
                        <w:szCs w:val="18"/>
                      </w:rPr>
                      <w:t>, référent accessi</w:t>
                    </w:r>
                    <w:r w:rsidR="00CF79D0">
                      <w:rPr>
                        <w:rFonts w:ascii="Arial" w:hAnsi="Arial"/>
                        <w:b/>
                        <w:color w:val="443A31"/>
                        <w:sz w:val="18"/>
                        <w:szCs w:val="18"/>
                      </w:rPr>
                      <w:t xml:space="preserve">bilité numérique, </w:t>
                    </w:r>
                  </w:p>
                  <w:p w14:paraId="2C6397C4" w14:textId="459951E9" w:rsidR="00CF79D0" w:rsidRPr="00D5394E" w:rsidRDefault="00CF79D0" w:rsidP="003F3226">
                    <w:pPr>
                      <w:rPr>
                        <w:rFonts w:ascii="Arial" w:hAnsi="Arial"/>
                        <w:b/>
                        <w:color w:val="443A31"/>
                        <w:sz w:val="18"/>
                        <w:szCs w:val="18"/>
                      </w:rPr>
                    </w:pPr>
                    <w:r>
                      <w:rPr>
                        <w:rFonts w:ascii="Arial" w:hAnsi="Arial"/>
                        <w:b/>
                        <w:color w:val="443A31"/>
                        <w:sz w:val="18"/>
                        <w:szCs w:val="18"/>
                      </w:rPr>
                      <w:t>Pole FIPVU</w:t>
                    </w:r>
                  </w:p>
                  <w:p w14:paraId="14237BF2" w14:textId="77777777" w:rsidR="00BB1CCD" w:rsidRPr="00D5394E" w:rsidRDefault="00BB1CCD" w:rsidP="003F3226">
                    <w:pPr>
                      <w:rPr>
                        <w:rFonts w:ascii="Arial" w:hAnsi="Arial"/>
                        <w:b/>
                        <w:color w:val="443A31"/>
                        <w:sz w:val="18"/>
                        <w:szCs w:val="18"/>
                      </w:rPr>
                    </w:pPr>
                    <w:r w:rsidRPr="00D5394E">
                      <w:rPr>
                        <w:rFonts w:ascii="Arial" w:hAnsi="Arial"/>
                        <w:b/>
                        <w:color w:val="443A31"/>
                        <w:sz w:val="18"/>
                        <w:szCs w:val="18"/>
                      </w:rPr>
                      <w:t>Université de Bordeaux</w:t>
                    </w:r>
                  </w:p>
                  <w:p w14:paraId="4DC28EBA" w14:textId="77777777" w:rsidR="00BB1CCD" w:rsidRPr="0018378E" w:rsidRDefault="00BB1CCD" w:rsidP="003F3226">
                    <w:pPr>
                      <w:rPr>
                        <w:rFonts w:ascii="Arial" w:hAnsi="Arial"/>
                        <w:color w:val="443A31"/>
                        <w:sz w:val="18"/>
                        <w:szCs w:val="18"/>
                      </w:rPr>
                    </w:pPr>
                    <w:r w:rsidRPr="0018378E">
                      <w:rPr>
                        <w:rFonts w:ascii="Arial" w:hAnsi="Arial"/>
                        <w:color w:val="443A31"/>
                        <w:sz w:val="18"/>
                        <w:szCs w:val="18"/>
                      </w:rPr>
                      <w:t>www.u-bordeaux.fr</w:t>
                    </w:r>
                  </w:p>
                </w:txbxContent>
              </v:textbox>
              <w10:wrap anchorx="page" anchory="page"/>
              <w10:anchorlock/>
            </v:shape>
          </w:pict>
        </mc:Fallback>
      </mc:AlternateContent>
    </w:r>
    <w:r w:rsidR="00BB1CCD" w:rsidRPr="00D549AF">
      <w:tab/>
    </w:r>
    <w:r w:rsidR="00BB1CCD" w:rsidRPr="00D549AF">
      <w:tab/>
    </w:r>
    <w:r w:rsidR="00BB1CCD" w:rsidRPr="00D549AF">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2F0DF" w14:textId="77777777" w:rsidR="00025A65" w:rsidRDefault="00025A65" w:rsidP="008A2A4F">
      <w:r>
        <w:separator/>
      </w:r>
    </w:p>
  </w:footnote>
  <w:footnote w:type="continuationSeparator" w:id="0">
    <w:p w14:paraId="48159771" w14:textId="77777777" w:rsidR="00025A65" w:rsidRDefault="00025A65" w:rsidP="008A2A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1FD5" w14:textId="77777777" w:rsidR="00BB1CCD" w:rsidRPr="008A2A4F" w:rsidRDefault="00BB1CCD" w:rsidP="008A2A4F">
    <w:pPr>
      <w:pStyle w:val="En-tte"/>
      <w:jc w:val="right"/>
      <w:rPr>
        <w:i/>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0D8B" w14:textId="77777777" w:rsidR="00BB1CCD" w:rsidRDefault="00BB1CCD" w:rsidP="007909C2">
    <w:r>
      <w:rPr>
        <w:noProof/>
      </w:rPr>
      <w:drawing>
        <wp:anchor distT="0" distB="0" distL="114300" distR="114300" simplePos="0" relativeHeight="251656704" behindDoc="1" locked="1" layoutInCell="1" allowOverlap="1" wp14:anchorId="55288DE8" wp14:editId="0F20B5E4">
          <wp:simplePos x="0" y="0"/>
          <wp:positionH relativeFrom="page">
            <wp:posOffset>180340</wp:posOffset>
          </wp:positionH>
          <wp:positionV relativeFrom="page">
            <wp:posOffset>180340</wp:posOffset>
          </wp:positionV>
          <wp:extent cx="2898140" cy="1162685"/>
          <wp:effectExtent l="0" t="0" r="0" b="5715"/>
          <wp:wrapNone/>
          <wp:docPr id="8" name="Image 1" descr="Logo université de Bordeaux" title="Logo université de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8140" cy="116268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40pt;height:62pt" o:bullet="t">
        <v:imagedata r:id="rId1" o:title="puce-marron"/>
      </v:shape>
    </w:pict>
  </w:numPicBullet>
  <w:numPicBullet w:numPicBulletId="1">
    <w:pict>
      <v:shape id="_x0000_i1075" type="#_x0000_t75" style="width:40pt;height:62pt" o:bullet="t">
        <v:imagedata r:id="rId2" o:title="puce-bleue"/>
      </v:shape>
    </w:pict>
  </w:numPicBullet>
  <w:numPicBullet w:numPicBulletId="2">
    <w:pict>
      <v:shape id="_x0000_i1076" type="#_x0000_t75" style="width:40pt;height:62pt" o:bullet="t">
        <v:imagedata r:id="rId3" o:title="puce-filet-marron"/>
      </v:shape>
    </w:pict>
  </w:numPicBullet>
  <w:numPicBullet w:numPicBulletId="3">
    <w:pict>
      <v:shape id="_x0000_i1077" type="#_x0000_t75" style="width:40pt;height:62pt" o:bullet="t">
        <v:imagedata r:id="rId4" o:title="puce-filet-bleu"/>
      </v:shape>
    </w:pict>
  </w:numPicBullet>
  <w:abstractNum w:abstractNumId="0">
    <w:nsid w:val="FFFFFF1D"/>
    <w:multiLevelType w:val="multilevel"/>
    <w:tmpl w:val="BDE0D4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D9B6A75A"/>
    <w:lvl w:ilvl="0">
      <w:start w:val="1"/>
      <w:numFmt w:val="decimal"/>
      <w:lvlText w:val="%1."/>
      <w:lvlJc w:val="left"/>
      <w:pPr>
        <w:tabs>
          <w:tab w:val="num" w:pos="1209"/>
        </w:tabs>
        <w:ind w:left="1209" w:hanging="360"/>
      </w:pPr>
    </w:lvl>
  </w:abstractNum>
  <w:abstractNum w:abstractNumId="2">
    <w:nsid w:val="FFFFFF7E"/>
    <w:multiLevelType w:val="singleLevel"/>
    <w:tmpl w:val="D2E0683E"/>
    <w:lvl w:ilvl="0">
      <w:start w:val="1"/>
      <w:numFmt w:val="decimal"/>
      <w:lvlText w:val="%1."/>
      <w:lvlJc w:val="left"/>
      <w:pPr>
        <w:tabs>
          <w:tab w:val="num" w:pos="926"/>
        </w:tabs>
        <w:ind w:left="926" w:hanging="360"/>
      </w:pPr>
    </w:lvl>
  </w:abstractNum>
  <w:abstractNum w:abstractNumId="3">
    <w:nsid w:val="FFFFFF7F"/>
    <w:multiLevelType w:val="singleLevel"/>
    <w:tmpl w:val="7A1E5172"/>
    <w:lvl w:ilvl="0">
      <w:start w:val="1"/>
      <w:numFmt w:val="decimal"/>
      <w:lvlText w:val="%1."/>
      <w:lvlJc w:val="left"/>
      <w:pPr>
        <w:tabs>
          <w:tab w:val="num" w:pos="643"/>
        </w:tabs>
        <w:ind w:left="643" w:hanging="360"/>
      </w:pPr>
    </w:lvl>
  </w:abstractNum>
  <w:abstractNum w:abstractNumId="4">
    <w:nsid w:val="FFFFFF80"/>
    <w:multiLevelType w:val="singleLevel"/>
    <w:tmpl w:val="CEC284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3A1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8A28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20AD42"/>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00000001"/>
    <w:multiLevelType w:val="multilevel"/>
    <w:tmpl w:val="00000001"/>
    <w:name w:val="WW8Num1"/>
    <w:lvl w:ilvl="0">
      <w:start w:val="1"/>
      <w:numFmt w:val="bullet"/>
      <w:lvlText w:val="-"/>
      <w:lvlJc w:val="left"/>
      <w:pPr>
        <w:tabs>
          <w:tab w:val="num" w:pos="0"/>
        </w:tabs>
        <w:ind w:left="720" w:hanging="360"/>
      </w:pPr>
      <w:rPr>
        <w:rFonts w:ascii="Calibri" w:hAnsi="Calibri" w:cs="font40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2EE0EAE"/>
    <w:multiLevelType w:val="multilevel"/>
    <w:tmpl w:val="41A4A994"/>
    <w:styleLink w:val="Listepucescontourmarron"/>
    <w:lvl w:ilvl="0">
      <w:start w:val="1"/>
      <w:numFmt w:val="bullet"/>
      <w:lvlText w:val=""/>
      <w:lvlPicBulletId w:val="2"/>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2">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13">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B8C683A"/>
    <w:multiLevelType w:val="hybridMultilevel"/>
    <w:tmpl w:val="88AA5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A8194A"/>
    <w:multiLevelType w:val="multilevel"/>
    <w:tmpl w:val="E4763C86"/>
    <w:lvl w:ilvl="0">
      <w:start w:val="1"/>
      <w:numFmt w:val="upperRoman"/>
      <w:pStyle w:val="Titre"/>
      <w:lvlText w:val="Tit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C88630C"/>
    <w:multiLevelType w:val="multilevel"/>
    <w:tmpl w:val="492A2934"/>
    <w:styleLink w:val="Listepucesbleuespleines"/>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nsid w:val="3DD9744F"/>
    <w:multiLevelType w:val="hybridMultilevel"/>
    <w:tmpl w:val="14427A68"/>
    <w:lvl w:ilvl="0" w:tplc="B4720DC2">
      <w:start w:val="1"/>
      <w:numFmt w:val="decimal"/>
      <w:pStyle w:val="Article"/>
      <w:lvlText w:val="Article %1."/>
      <w:lvlJc w:val="left"/>
      <w:pPr>
        <w:ind w:left="234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0">
    <w:nsid w:val="3E905071"/>
    <w:multiLevelType w:val="hybridMultilevel"/>
    <w:tmpl w:val="6B32E202"/>
    <w:lvl w:ilvl="0" w:tplc="3D404380">
      <w:start w:val="1"/>
      <w:numFmt w:val="decimal"/>
      <w:pStyle w:val="Section"/>
      <w:lvlText w:val="Section %1."/>
      <w:lvlJc w:val="left"/>
      <w:pPr>
        <w:ind w:left="14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0131E54"/>
    <w:multiLevelType w:val="hybridMultilevel"/>
    <w:tmpl w:val="8B7EE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23">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4D209E6"/>
    <w:multiLevelType w:val="multilevel"/>
    <w:tmpl w:val="F9664064"/>
    <w:styleLink w:val="Listepucesmarronspleines"/>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6">
    <w:nsid w:val="6B4A4F83"/>
    <w:multiLevelType w:val="multilevel"/>
    <w:tmpl w:val="41A4A994"/>
    <w:styleLink w:val="Listepucescontourbleu"/>
    <w:lvl w:ilvl="0">
      <w:start w:val="1"/>
      <w:numFmt w:val="bullet"/>
      <w:lvlText w:val=""/>
      <w:lvlPicBulletId w:val="3"/>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7">
    <w:nsid w:val="72D77A15"/>
    <w:multiLevelType w:val="hybridMultilevel"/>
    <w:tmpl w:val="847AE034"/>
    <w:lvl w:ilvl="0" w:tplc="4344066A">
      <w:start w:val="1"/>
      <w:numFmt w:val="decimal"/>
      <w:pStyle w:val="Chapitre"/>
      <w:lvlText w:val="Chapitre %1."/>
      <w:lvlJc w:val="left"/>
      <w:pPr>
        <w:ind w:left="71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D508DD"/>
    <w:multiLevelType w:val="multilevel"/>
    <w:tmpl w:val="F9664064"/>
    <w:numStyleLink w:val="Listepucesmarronspleines"/>
  </w:abstractNum>
  <w:num w:numId="1">
    <w:abstractNumId w:val="23"/>
  </w:num>
  <w:num w:numId="2">
    <w:abstractNumId w:val="17"/>
  </w:num>
  <w:num w:numId="3">
    <w:abstractNumId w:val="24"/>
  </w:num>
  <w:num w:numId="4">
    <w:abstractNumId w:val="10"/>
  </w:num>
  <w:num w:numId="5">
    <w:abstractNumId w:val="14"/>
  </w:num>
  <w:num w:numId="6">
    <w:abstractNumId w:val="12"/>
  </w:num>
  <w:num w:numId="7">
    <w:abstractNumId w:val="22"/>
  </w:num>
  <w:num w:numId="8">
    <w:abstractNumId w:val="16"/>
  </w:num>
  <w:num w:numId="9">
    <w:abstractNumId w:val="27"/>
  </w:num>
  <w:num w:numId="10">
    <w:abstractNumId w:val="19"/>
  </w:num>
  <w:num w:numId="11">
    <w:abstractNumId w:val="20"/>
  </w:num>
  <w:num w:numId="12">
    <w:abstractNumId w:val="13"/>
  </w:num>
  <w:num w:numId="13">
    <w:abstractNumId w:val="25"/>
  </w:num>
  <w:num w:numId="14">
    <w:abstractNumId w:val="18"/>
  </w:num>
  <w:num w:numId="15">
    <w:abstractNumId w:val="11"/>
  </w:num>
  <w:num w:numId="16">
    <w:abstractNumId w:val="26"/>
  </w:num>
  <w:num w:numId="17">
    <w:abstractNumId w:val="28"/>
  </w:num>
  <w:num w:numId="18">
    <w:abstractNumId w:val="21"/>
  </w:num>
  <w:num w:numId="19">
    <w:abstractNumId w:val="15"/>
  </w:num>
  <w:num w:numId="20">
    <w:abstractNumId w:val="0"/>
  </w:num>
  <w:num w:numId="21">
    <w:abstractNumId w:val="4"/>
  </w:num>
  <w:num w:numId="22">
    <w:abstractNumId w:val="5"/>
  </w:num>
  <w:num w:numId="23">
    <w:abstractNumId w:val="6"/>
  </w:num>
  <w:num w:numId="24">
    <w:abstractNumId w:val="7"/>
  </w:num>
  <w:num w:numId="25">
    <w:abstractNumId w:val="1"/>
  </w:num>
  <w:num w:numId="26">
    <w:abstractNumId w:val="2"/>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B7"/>
    <w:rsid w:val="00000658"/>
    <w:rsid w:val="000022ED"/>
    <w:rsid w:val="00004052"/>
    <w:rsid w:val="000059AB"/>
    <w:rsid w:val="00006698"/>
    <w:rsid w:val="00007266"/>
    <w:rsid w:val="000117A9"/>
    <w:rsid w:val="000141FD"/>
    <w:rsid w:val="0001510E"/>
    <w:rsid w:val="000156AC"/>
    <w:rsid w:val="000158BA"/>
    <w:rsid w:val="00016B9D"/>
    <w:rsid w:val="00025A65"/>
    <w:rsid w:val="00026A80"/>
    <w:rsid w:val="00030BEC"/>
    <w:rsid w:val="00031274"/>
    <w:rsid w:val="00031DB7"/>
    <w:rsid w:val="000326F8"/>
    <w:rsid w:val="00034EF1"/>
    <w:rsid w:val="00035BA0"/>
    <w:rsid w:val="00036BB9"/>
    <w:rsid w:val="00042D90"/>
    <w:rsid w:val="00054A48"/>
    <w:rsid w:val="00054ABD"/>
    <w:rsid w:val="000554CC"/>
    <w:rsid w:val="00056F7F"/>
    <w:rsid w:val="000571F4"/>
    <w:rsid w:val="00060078"/>
    <w:rsid w:val="00061430"/>
    <w:rsid w:val="00063BBC"/>
    <w:rsid w:val="000659C2"/>
    <w:rsid w:val="00065F98"/>
    <w:rsid w:val="000661A5"/>
    <w:rsid w:val="000664AF"/>
    <w:rsid w:val="00066643"/>
    <w:rsid w:val="00070F2E"/>
    <w:rsid w:val="00071CE9"/>
    <w:rsid w:val="0007399E"/>
    <w:rsid w:val="00075F44"/>
    <w:rsid w:val="0007657B"/>
    <w:rsid w:val="000768EA"/>
    <w:rsid w:val="0007787D"/>
    <w:rsid w:val="000819EB"/>
    <w:rsid w:val="000836B3"/>
    <w:rsid w:val="00084A36"/>
    <w:rsid w:val="00092175"/>
    <w:rsid w:val="00092D10"/>
    <w:rsid w:val="000930F8"/>
    <w:rsid w:val="00096AC7"/>
    <w:rsid w:val="000A15AA"/>
    <w:rsid w:val="000A1CCD"/>
    <w:rsid w:val="000A4760"/>
    <w:rsid w:val="000A5AAE"/>
    <w:rsid w:val="000A62DA"/>
    <w:rsid w:val="000A7AD7"/>
    <w:rsid w:val="000B1FE2"/>
    <w:rsid w:val="000B32E2"/>
    <w:rsid w:val="000B4128"/>
    <w:rsid w:val="000B53F3"/>
    <w:rsid w:val="000B552D"/>
    <w:rsid w:val="000B5A72"/>
    <w:rsid w:val="000B5C06"/>
    <w:rsid w:val="000C0F65"/>
    <w:rsid w:val="000D275C"/>
    <w:rsid w:val="000D2D15"/>
    <w:rsid w:val="000D3AA8"/>
    <w:rsid w:val="000D3CF4"/>
    <w:rsid w:val="000D555A"/>
    <w:rsid w:val="000D6272"/>
    <w:rsid w:val="000E367A"/>
    <w:rsid w:val="000F1418"/>
    <w:rsid w:val="00100C21"/>
    <w:rsid w:val="00102FA0"/>
    <w:rsid w:val="00106E57"/>
    <w:rsid w:val="00111D28"/>
    <w:rsid w:val="001135CC"/>
    <w:rsid w:val="00115469"/>
    <w:rsid w:val="001222E9"/>
    <w:rsid w:val="00123855"/>
    <w:rsid w:val="001238A3"/>
    <w:rsid w:val="00124D66"/>
    <w:rsid w:val="00132ED7"/>
    <w:rsid w:val="001330F8"/>
    <w:rsid w:val="001365EF"/>
    <w:rsid w:val="0014547D"/>
    <w:rsid w:val="001506AC"/>
    <w:rsid w:val="001506AF"/>
    <w:rsid w:val="0015251B"/>
    <w:rsid w:val="0015284E"/>
    <w:rsid w:val="001534F7"/>
    <w:rsid w:val="00153BB6"/>
    <w:rsid w:val="00153D7D"/>
    <w:rsid w:val="001562B7"/>
    <w:rsid w:val="001576D1"/>
    <w:rsid w:val="00163D54"/>
    <w:rsid w:val="0016465A"/>
    <w:rsid w:val="00166375"/>
    <w:rsid w:val="00166C51"/>
    <w:rsid w:val="001671FF"/>
    <w:rsid w:val="001679A0"/>
    <w:rsid w:val="001776B0"/>
    <w:rsid w:val="00181257"/>
    <w:rsid w:val="00181299"/>
    <w:rsid w:val="0018378E"/>
    <w:rsid w:val="00187058"/>
    <w:rsid w:val="00187715"/>
    <w:rsid w:val="00191615"/>
    <w:rsid w:val="00196816"/>
    <w:rsid w:val="001978B9"/>
    <w:rsid w:val="00197B85"/>
    <w:rsid w:val="001A0EB0"/>
    <w:rsid w:val="001A2EBE"/>
    <w:rsid w:val="001A3DDF"/>
    <w:rsid w:val="001A4644"/>
    <w:rsid w:val="001A61BC"/>
    <w:rsid w:val="001A650F"/>
    <w:rsid w:val="001B2734"/>
    <w:rsid w:val="001B366D"/>
    <w:rsid w:val="001B644C"/>
    <w:rsid w:val="001B737F"/>
    <w:rsid w:val="001B7B9A"/>
    <w:rsid w:val="001C6A4C"/>
    <w:rsid w:val="001D018B"/>
    <w:rsid w:val="001D0B1F"/>
    <w:rsid w:val="001D3323"/>
    <w:rsid w:val="001E0595"/>
    <w:rsid w:val="001E0FB7"/>
    <w:rsid w:val="001E11BA"/>
    <w:rsid w:val="001E4CA1"/>
    <w:rsid w:val="001E73B2"/>
    <w:rsid w:val="001E7AB9"/>
    <w:rsid w:val="001F01A2"/>
    <w:rsid w:val="001F1587"/>
    <w:rsid w:val="001F39EE"/>
    <w:rsid w:val="001F6D81"/>
    <w:rsid w:val="00201C6F"/>
    <w:rsid w:val="00203B40"/>
    <w:rsid w:val="002149C9"/>
    <w:rsid w:val="002208E8"/>
    <w:rsid w:val="002234FD"/>
    <w:rsid w:val="002238A2"/>
    <w:rsid w:val="00224255"/>
    <w:rsid w:val="0023143E"/>
    <w:rsid w:val="00235BA1"/>
    <w:rsid w:val="00237846"/>
    <w:rsid w:val="00241739"/>
    <w:rsid w:val="00243145"/>
    <w:rsid w:val="002432F1"/>
    <w:rsid w:val="00245CAE"/>
    <w:rsid w:val="00246C1D"/>
    <w:rsid w:val="00247698"/>
    <w:rsid w:val="002501D2"/>
    <w:rsid w:val="002528CA"/>
    <w:rsid w:val="00255846"/>
    <w:rsid w:val="00257CCC"/>
    <w:rsid w:val="00266E5E"/>
    <w:rsid w:val="00281EF2"/>
    <w:rsid w:val="00284A28"/>
    <w:rsid w:val="002914CF"/>
    <w:rsid w:val="002960B0"/>
    <w:rsid w:val="00296135"/>
    <w:rsid w:val="002A3CF2"/>
    <w:rsid w:val="002A52E8"/>
    <w:rsid w:val="002B21A2"/>
    <w:rsid w:val="002B3F44"/>
    <w:rsid w:val="002C3D3E"/>
    <w:rsid w:val="002C4D89"/>
    <w:rsid w:val="002C5130"/>
    <w:rsid w:val="002C6DD4"/>
    <w:rsid w:val="002D00C9"/>
    <w:rsid w:val="002D0903"/>
    <w:rsid w:val="002D3B24"/>
    <w:rsid w:val="002D734B"/>
    <w:rsid w:val="002E174D"/>
    <w:rsid w:val="002E1777"/>
    <w:rsid w:val="002E3468"/>
    <w:rsid w:val="002E556F"/>
    <w:rsid w:val="002E6093"/>
    <w:rsid w:val="002E702F"/>
    <w:rsid w:val="002E7808"/>
    <w:rsid w:val="002F228E"/>
    <w:rsid w:val="002F3E9B"/>
    <w:rsid w:val="002F4CB9"/>
    <w:rsid w:val="002F6EC0"/>
    <w:rsid w:val="002F7358"/>
    <w:rsid w:val="003004C3"/>
    <w:rsid w:val="00300595"/>
    <w:rsid w:val="00301A31"/>
    <w:rsid w:val="00302093"/>
    <w:rsid w:val="00305335"/>
    <w:rsid w:val="00305CAA"/>
    <w:rsid w:val="00306248"/>
    <w:rsid w:val="0031380E"/>
    <w:rsid w:val="00317247"/>
    <w:rsid w:val="0031725E"/>
    <w:rsid w:val="003176BD"/>
    <w:rsid w:val="00317CFD"/>
    <w:rsid w:val="003210A1"/>
    <w:rsid w:val="0032251C"/>
    <w:rsid w:val="003236F0"/>
    <w:rsid w:val="003250FB"/>
    <w:rsid w:val="003258A1"/>
    <w:rsid w:val="003308B5"/>
    <w:rsid w:val="00331758"/>
    <w:rsid w:val="00334150"/>
    <w:rsid w:val="003351D8"/>
    <w:rsid w:val="00341A71"/>
    <w:rsid w:val="0034361D"/>
    <w:rsid w:val="00344254"/>
    <w:rsid w:val="00345639"/>
    <w:rsid w:val="003465B1"/>
    <w:rsid w:val="0035126C"/>
    <w:rsid w:val="003513D2"/>
    <w:rsid w:val="003519D4"/>
    <w:rsid w:val="003538B9"/>
    <w:rsid w:val="00354896"/>
    <w:rsid w:val="00356B12"/>
    <w:rsid w:val="00364E1C"/>
    <w:rsid w:val="00371B43"/>
    <w:rsid w:val="00371FF1"/>
    <w:rsid w:val="003768D0"/>
    <w:rsid w:val="00376AF3"/>
    <w:rsid w:val="00383D62"/>
    <w:rsid w:val="00390015"/>
    <w:rsid w:val="00391DE7"/>
    <w:rsid w:val="003924A9"/>
    <w:rsid w:val="003938A4"/>
    <w:rsid w:val="00393DF8"/>
    <w:rsid w:val="00395190"/>
    <w:rsid w:val="00396EF7"/>
    <w:rsid w:val="003970DB"/>
    <w:rsid w:val="003A0CD7"/>
    <w:rsid w:val="003A2A55"/>
    <w:rsid w:val="003A77F6"/>
    <w:rsid w:val="003B05DC"/>
    <w:rsid w:val="003B0D32"/>
    <w:rsid w:val="003B0E5F"/>
    <w:rsid w:val="003B1B70"/>
    <w:rsid w:val="003B33ED"/>
    <w:rsid w:val="003B38E2"/>
    <w:rsid w:val="003B5E3D"/>
    <w:rsid w:val="003B65DC"/>
    <w:rsid w:val="003C24F7"/>
    <w:rsid w:val="003C486C"/>
    <w:rsid w:val="003C4BF9"/>
    <w:rsid w:val="003D3057"/>
    <w:rsid w:val="003D341F"/>
    <w:rsid w:val="003D45E3"/>
    <w:rsid w:val="003D616B"/>
    <w:rsid w:val="003D6701"/>
    <w:rsid w:val="003D6830"/>
    <w:rsid w:val="003E0EF7"/>
    <w:rsid w:val="003E0F5C"/>
    <w:rsid w:val="003E296E"/>
    <w:rsid w:val="003E427F"/>
    <w:rsid w:val="003E5386"/>
    <w:rsid w:val="003E6363"/>
    <w:rsid w:val="003F1A60"/>
    <w:rsid w:val="003F1AD0"/>
    <w:rsid w:val="003F21B9"/>
    <w:rsid w:val="003F3226"/>
    <w:rsid w:val="003F325B"/>
    <w:rsid w:val="003F68CA"/>
    <w:rsid w:val="00401BB7"/>
    <w:rsid w:val="0041320D"/>
    <w:rsid w:val="00415B95"/>
    <w:rsid w:val="00416F14"/>
    <w:rsid w:val="004204BD"/>
    <w:rsid w:val="00422921"/>
    <w:rsid w:val="00426C7B"/>
    <w:rsid w:val="00427482"/>
    <w:rsid w:val="0043240A"/>
    <w:rsid w:val="00432BF1"/>
    <w:rsid w:val="00434528"/>
    <w:rsid w:val="00434B08"/>
    <w:rsid w:val="004374AB"/>
    <w:rsid w:val="00441643"/>
    <w:rsid w:val="00441867"/>
    <w:rsid w:val="0044295D"/>
    <w:rsid w:val="00443236"/>
    <w:rsid w:val="00443B05"/>
    <w:rsid w:val="0044555C"/>
    <w:rsid w:val="0044601D"/>
    <w:rsid w:val="00450E2B"/>
    <w:rsid w:val="00451A30"/>
    <w:rsid w:val="004578BB"/>
    <w:rsid w:val="00460B03"/>
    <w:rsid w:val="004624FA"/>
    <w:rsid w:val="0047589C"/>
    <w:rsid w:val="004774A6"/>
    <w:rsid w:val="00486A2E"/>
    <w:rsid w:val="00486E2F"/>
    <w:rsid w:val="00487149"/>
    <w:rsid w:val="00490897"/>
    <w:rsid w:val="00491730"/>
    <w:rsid w:val="00491FAC"/>
    <w:rsid w:val="00493BF8"/>
    <w:rsid w:val="0049631C"/>
    <w:rsid w:val="00496553"/>
    <w:rsid w:val="00497EEA"/>
    <w:rsid w:val="004A1E20"/>
    <w:rsid w:val="004A2E09"/>
    <w:rsid w:val="004A428C"/>
    <w:rsid w:val="004A4578"/>
    <w:rsid w:val="004A5631"/>
    <w:rsid w:val="004B0605"/>
    <w:rsid w:val="004B0B1B"/>
    <w:rsid w:val="004B2ABA"/>
    <w:rsid w:val="004B3DEE"/>
    <w:rsid w:val="004B3EB6"/>
    <w:rsid w:val="004B417D"/>
    <w:rsid w:val="004B4222"/>
    <w:rsid w:val="004B4A4A"/>
    <w:rsid w:val="004C00E4"/>
    <w:rsid w:val="004C431C"/>
    <w:rsid w:val="004C4F0C"/>
    <w:rsid w:val="004C502A"/>
    <w:rsid w:val="004C581F"/>
    <w:rsid w:val="004C5C40"/>
    <w:rsid w:val="004C5F4B"/>
    <w:rsid w:val="004C707E"/>
    <w:rsid w:val="004C77BB"/>
    <w:rsid w:val="004C7A42"/>
    <w:rsid w:val="004C7D94"/>
    <w:rsid w:val="004D2FDB"/>
    <w:rsid w:val="004D34FC"/>
    <w:rsid w:val="004D3D54"/>
    <w:rsid w:val="004D4E58"/>
    <w:rsid w:val="004E076B"/>
    <w:rsid w:val="004E36F5"/>
    <w:rsid w:val="004E4476"/>
    <w:rsid w:val="004F0F4B"/>
    <w:rsid w:val="004F7171"/>
    <w:rsid w:val="00500501"/>
    <w:rsid w:val="00500DD1"/>
    <w:rsid w:val="005043D7"/>
    <w:rsid w:val="0050728B"/>
    <w:rsid w:val="005100B2"/>
    <w:rsid w:val="005108AD"/>
    <w:rsid w:val="00510B72"/>
    <w:rsid w:val="00512152"/>
    <w:rsid w:val="00512B8D"/>
    <w:rsid w:val="00513739"/>
    <w:rsid w:val="005150CA"/>
    <w:rsid w:val="00515D13"/>
    <w:rsid w:val="00520EC0"/>
    <w:rsid w:val="005249C8"/>
    <w:rsid w:val="00531056"/>
    <w:rsid w:val="005316A5"/>
    <w:rsid w:val="00532223"/>
    <w:rsid w:val="0053250E"/>
    <w:rsid w:val="005349DB"/>
    <w:rsid w:val="00537937"/>
    <w:rsid w:val="00541D6C"/>
    <w:rsid w:val="00542043"/>
    <w:rsid w:val="005565BA"/>
    <w:rsid w:val="00556EF8"/>
    <w:rsid w:val="00560CF0"/>
    <w:rsid w:val="00560D94"/>
    <w:rsid w:val="00561F3D"/>
    <w:rsid w:val="00562D9A"/>
    <w:rsid w:val="00570E41"/>
    <w:rsid w:val="0057164F"/>
    <w:rsid w:val="0057196F"/>
    <w:rsid w:val="00572AF7"/>
    <w:rsid w:val="00575317"/>
    <w:rsid w:val="00581E23"/>
    <w:rsid w:val="005836E5"/>
    <w:rsid w:val="00584E7A"/>
    <w:rsid w:val="00592102"/>
    <w:rsid w:val="00595B91"/>
    <w:rsid w:val="005A151E"/>
    <w:rsid w:val="005A261B"/>
    <w:rsid w:val="005A7742"/>
    <w:rsid w:val="005B289D"/>
    <w:rsid w:val="005B4592"/>
    <w:rsid w:val="005B764C"/>
    <w:rsid w:val="005B7C3A"/>
    <w:rsid w:val="005C55B3"/>
    <w:rsid w:val="005D5F5E"/>
    <w:rsid w:val="005D6323"/>
    <w:rsid w:val="005E4815"/>
    <w:rsid w:val="005E677C"/>
    <w:rsid w:val="005E67F3"/>
    <w:rsid w:val="005E69A6"/>
    <w:rsid w:val="005F06DD"/>
    <w:rsid w:val="005F0F13"/>
    <w:rsid w:val="005F1EAD"/>
    <w:rsid w:val="005F22D2"/>
    <w:rsid w:val="005F2369"/>
    <w:rsid w:val="005F2D9C"/>
    <w:rsid w:val="00600DB4"/>
    <w:rsid w:val="00601A0B"/>
    <w:rsid w:val="00602FE4"/>
    <w:rsid w:val="00604B5A"/>
    <w:rsid w:val="006138F3"/>
    <w:rsid w:val="006152E4"/>
    <w:rsid w:val="00615393"/>
    <w:rsid w:val="00615828"/>
    <w:rsid w:val="006158D4"/>
    <w:rsid w:val="00616922"/>
    <w:rsid w:val="00617E37"/>
    <w:rsid w:val="00623554"/>
    <w:rsid w:val="00624A9D"/>
    <w:rsid w:val="006263E9"/>
    <w:rsid w:val="0062734B"/>
    <w:rsid w:val="006304C8"/>
    <w:rsid w:val="00632DE2"/>
    <w:rsid w:val="00634C4A"/>
    <w:rsid w:val="00634F46"/>
    <w:rsid w:val="006352CC"/>
    <w:rsid w:val="00644532"/>
    <w:rsid w:val="00644756"/>
    <w:rsid w:val="00655D1C"/>
    <w:rsid w:val="00656322"/>
    <w:rsid w:val="00660B24"/>
    <w:rsid w:val="00661700"/>
    <w:rsid w:val="006627C4"/>
    <w:rsid w:val="006650CE"/>
    <w:rsid w:val="00666359"/>
    <w:rsid w:val="006703B1"/>
    <w:rsid w:val="0067141D"/>
    <w:rsid w:val="006726D2"/>
    <w:rsid w:val="00673B44"/>
    <w:rsid w:val="0068173D"/>
    <w:rsid w:val="0068281C"/>
    <w:rsid w:val="00683EAE"/>
    <w:rsid w:val="00687057"/>
    <w:rsid w:val="00690794"/>
    <w:rsid w:val="0069222C"/>
    <w:rsid w:val="0069332D"/>
    <w:rsid w:val="006955F3"/>
    <w:rsid w:val="006A1AC9"/>
    <w:rsid w:val="006A6943"/>
    <w:rsid w:val="006A7271"/>
    <w:rsid w:val="006B0203"/>
    <w:rsid w:val="006B2451"/>
    <w:rsid w:val="006B37C5"/>
    <w:rsid w:val="006B3DDA"/>
    <w:rsid w:val="006B6C40"/>
    <w:rsid w:val="006C29DB"/>
    <w:rsid w:val="006C3CF0"/>
    <w:rsid w:val="006C71E2"/>
    <w:rsid w:val="006D07F2"/>
    <w:rsid w:val="006D47AE"/>
    <w:rsid w:val="006D69DC"/>
    <w:rsid w:val="006E4A20"/>
    <w:rsid w:val="006F347F"/>
    <w:rsid w:val="006F56A9"/>
    <w:rsid w:val="00702B5B"/>
    <w:rsid w:val="00703D16"/>
    <w:rsid w:val="00704096"/>
    <w:rsid w:val="007049FE"/>
    <w:rsid w:val="007063F7"/>
    <w:rsid w:val="00706B33"/>
    <w:rsid w:val="0070714E"/>
    <w:rsid w:val="0071371B"/>
    <w:rsid w:val="00714D0A"/>
    <w:rsid w:val="00716582"/>
    <w:rsid w:val="007225C1"/>
    <w:rsid w:val="00723B0B"/>
    <w:rsid w:val="00725CC4"/>
    <w:rsid w:val="007315AF"/>
    <w:rsid w:val="007328F4"/>
    <w:rsid w:val="007372DF"/>
    <w:rsid w:val="00737CFC"/>
    <w:rsid w:val="00742719"/>
    <w:rsid w:val="00742FDC"/>
    <w:rsid w:val="00746D06"/>
    <w:rsid w:val="00751711"/>
    <w:rsid w:val="007519E0"/>
    <w:rsid w:val="00751CEA"/>
    <w:rsid w:val="00756AD7"/>
    <w:rsid w:val="00760C90"/>
    <w:rsid w:val="00760CCF"/>
    <w:rsid w:val="00763C22"/>
    <w:rsid w:val="00763EE4"/>
    <w:rsid w:val="00764A13"/>
    <w:rsid w:val="0076596F"/>
    <w:rsid w:val="0077165D"/>
    <w:rsid w:val="00771D4A"/>
    <w:rsid w:val="0077283F"/>
    <w:rsid w:val="00774344"/>
    <w:rsid w:val="00776A98"/>
    <w:rsid w:val="00777FBC"/>
    <w:rsid w:val="0078029A"/>
    <w:rsid w:val="00782361"/>
    <w:rsid w:val="00784714"/>
    <w:rsid w:val="00784FE7"/>
    <w:rsid w:val="00785374"/>
    <w:rsid w:val="0078775F"/>
    <w:rsid w:val="007909C2"/>
    <w:rsid w:val="007934DD"/>
    <w:rsid w:val="0079354F"/>
    <w:rsid w:val="007947A0"/>
    <w:rsid w:val="007956BB"/>
    <w:rsid w:val="007A774B"/>
    <w:rsid w:val="007B0015"/>
    <w:rsid w:val="007B3431"/>
    <w:rsid w:val="007B6957"/>
    <w:rsid w:val="007C147D"/>
    <w:rsid w:val="007C1EA5"/>
    <w:rsid w:val="007C55F9"/>
    <w:rsid w:val="007C5B39"/>
    <w:rsid w:val="007C6BCF"/>
    <w:rsid w:val="007D0BEE"/>
    <w:rsid w:val="007D2A7E"/>
    <w:rsid w:val="007D2E04"/>
    <w:rsid w:val="007D4865"/>
    <w:rsid w:val="007E15B0"/>
    <w:rsid w:val="007E18E3"/>
    <w:rsid w:val="007F1D31"/>
    <w:rsid w:val="007F1EA4"/>
    <w:rsid w:val="007F1FF9"/>
    <w:rsid w:val="007F28E9"/>
    <w:rsid w:val="007F2C53"/>
    <w:rsid w:val="007F2F40"/>
    <w:rsid w:val="007F446B"/>
    <w:rsid w:val="007F5AFC"/>
    <w:rsid w:val="007F60F4"/>
    <w:rsid w:val="0080159C"/>
    <w:rsid w:val="0080648B"/>
    <w:rsid w:val="00806C63"/>
    <w:rsid w:val="008119A7"/>
    <w:rsid w:val="00811AC4"/>
    <w:rsid w:val="0081402C"/>
    <w:rsid w:val="0081455F"/>
    <w:rsid w:val="00817033"/>
    <w:rsid w:val="00823AC8"/>
    <w:rsid w:val="00826815"/>
    <w:rsid w:val="0082780F"/>
    <w:rsid w:val="00830327"/>
    <w:rsid w:val="00831B23"/>
    <w:rsid w:val="00833B5B"/>
    <w:rsid w:val="00834EB0"/>
    <w:rsid w:val="00835ADF"/>
    <w:rsid w:val="00837154"/>
    <w:rsid w:val="00840969"/>
    <w:rsid w:val="00843BA8"/>
    <w:rsid w:val="00843DC3"/>
    <w:rsid w:val="00845331"/>
    <w:rsid w:val="00847B60"/>
    <w:rsid w:val="0085096B"/>
    <w:rsid w:val="0085552C"/>
    <w:rsid w:val="008563E7"/>
    <w:rsid w:val="00856DAA"/>
    <w:rsid w:val="008633BE"/>
    <w:rsid w:val="00866198"/>
    <w:rsid w:val="00866AF8"/>
    <w:rsid w:val="00867F82"/>
    <w:rsid w:val="00870784"/>
    <w:rsid w:val="00870F6A"/>
    <w:rsid w:val="00873491"/>
    <w:rsid w:val="00873783"/>
    <w:rsid w:val="00885082"/>
    <w:rsid w:val="008856BD"/>
    <w:rsid w:val="0088603C"/>
    <w:rsid w:val="00891603"/>
    <w:rsid w:val="008927CB"/>
    <w:rsid w:val="008929AC"/>
    <w:rsid w:val="008940F7"/>
    <w:rsid w:val="0089755E"/>
    <w:rsid w:val="008A1146"/>
    <w:rsid w:val="008A2A4F"/>
    <w:rsid w:val="008A33F6"/>
    <w:rsid w:val="008A3AA6"/>
    <w:rsid w:val="008A5E03"/>
    <w:rsid w:val="008A6642"/>
    <w:rsid w:val="008A72ED"/>
    <w:rsid w:val="008B36A1"/>
    <w:rsid w:val="008B3797"/>
    <w:rsid w:val="008B409C"/>
    <w:rsid w:val="008B6328"/>
    <w:rsid w:val="008C0D28"/>
    <w:rsid w:val="008C3156"/>
    <w:rsid w:val="008C43FD"/>
    <w:rsid w:val="008C4EBB"/>
    <w:rsid w:val="008C63B8"/>
    <w:rsid w:val="008D12CB"/>
    <w:rsid w:val="008D1625"/>
    <w:rsid w:val="008D25DB"/>
    <w:rsid w:val="008D2701"/>
    <w:rsid w:val="008D27E3"/>
    <w:rsid w:val="008D40FA"/>
    <w:rsid w:val="008D6475"/>
    <w:rsid w:val="008E17AC"/>
    <w:rsid w:val="008E513D"/>
    <w:rsid w:val="008E5C36"/>
    <w:rsid w:val="008F0093"/>
    <w:rsid w:val="008F184D"/>
    <w:rsid w:val="008F5074"/>
    <w:rsid w:val="008F5814"/>
    <w:rsid w:val="009017E6"/>
    <w:rsid w:val="00901D2D"/>
    <w:rsid w:val="009021F9"/>
    <w:rsid w:val="00905469"/>
    <w:rsid w:val="009060B7"/>
    <w:rsid w:val="0091017A"/>
    <w:rsid w:val="00910429"/>
    <w:rsid w:val="00910993"/>
    <w:rsid w:val="00915769"/>
    <w:rsid w:val="009208A3"/>
    <w:rsid w:val="0092109F"/>
    <w:rsid w:val="009241E7"/>
    <w:rsid w:val="00924933"/>
    <w:rsid w:val="00927463"/>
    <w:rsid w:val="00933FAE"/>
    <w:rsid w:val="009354EB"/>
    <w:rsid w:val="00937E55"/>
    <w:rsid w:val="00940914"/>
    <w:rsid w:val="00942A35"/>
    <w:rsid w:val="009446F7"/>
    <w:rsid w:val="0094484C"/>
    <w:rsid w:val="0094767B"/>
    <w:rsid w:val="0095233A"/>
    <w:rsid w:val="00953608"/>
    <w:rsid w:val="00954705"/>
    <w:rsid w:val="009549DE"/>
    <w:rsid w:val="00956806"/>
    <w:rsid w:val="00961648"/>
    <w:rsid w:val="00963C6F"/>
    <w:rsid w:val="00965696"/>
    <w:rsid w:val="0097327A"/>
    <w:rsid w:val="00973776"/>
    <w:rsid w:val="00976F54"/>
    <w:rsid w:val="00980D44"/>
    <w:rsid w:val="00985622"/>
    <w:rsid w:val="0099464A"/>
    <w:rsid w:val="00994B75"/>
    <w:rsid w:val="009963F6"/>
    <w:rsid w:val="009A0F7F"/>
    <w:rsid w:val="009A2FB5"/>
    <w:rsid w:val="009A5A05"/>
    <w:rsid w:val="009B1FDD"/>
    <w:rsid w:val="009B5395"/>
    <w:rsid w:val="009B6B24"/>
    <w:rsid w:val="009C284A"/>
    <w:rsid w:val="009C2C68"/>
    <w:rsid w:val="009C5433"/>
    <w:rsid w:val="009C683B"/>
    <w:rsid w:val="009C6995"/>
    <w:rsid w:val="009C70F3"/>
    <w:rsid w:val="009D040E"/>
    <w:rsid w:val="009D32B5"/>
    <w:rsid w:val="009D373D"/>
    <w:rsid w:val="009D48FC"/>
    <w:rsid w:val="009E4E60"/>
    <w:rsid w:val="009E56DA"/>
    <w:rsid w:val="009E6F88"/>
    <w:rsid w:val="009F08E2"/>
    <w:rsid w:val="009F329A"/>
    <w:rsid w:val="009F4178"/>
    <w:rsid w:val="009F4F49"/>
    <w:rsid w:val="009F7AB6"/>
    <w:rsid w:val="00A0010B"/>
    <w:rsid w:val="00A01709"/>
    <w:rsid w:val="00A03776"/>
    <w:rsid w:val="00A03E76"/>
    <w:rsid w:val="00A056A9"/>
    <w:rsid w:val="00A07600"/>
    <w:rsid w:val="00A07C42"/>
    <w:rsid w:val="00A10D7D"/>
    <w:rsid w:val="00A11721"/>
    <w:rsid w:val="00A12E98"/>
    <w:rsid w:val="00A14081"/>
    <w:rsid w:val="00A15F43"/>
    <w:rsid w:val="00A17F49"/>
    <w:rsid w:val="00A266F5"/>
    <w:rsid w:val="00A36F64"/>
    <w:rsid w:val="00A371DE"/>
    <w:rsid w:val="00A40FE5"/>
    <w:rsid w:val="00A41011"/>
    <w:rsid w:val="00A41705"/>
    <w:rsid w:val="00A41ADD"/>
    <w:rsid w:val="00A42900"/>
    <w:rsid w:val="00A43B41"/>
    <w:rsid w:val="00A43D0C"/>
    <w:rsid w:val="00A441D7"/>
    <w:rsid w:val="00A47DE9"/>
    <w:rsid w:val="00A5077C"/>
    <w:rsid w:val="00A534E8"/>
    <w:rsid w:val="00A537F0"/>
    <w:rsid w:val="00A53CAE"/>
    <w:rsid w:val="00A544D1"/>
    <w:rsid w:val="00A5451D"/>
    <w:rsid w:val="00A5501C"/>
    <w:rsid w:val="00A56143"/>
    <w:rsid w:val="00A57FB9"/>
    <w:rsid w:val="00A614CF"/>
    <w:rsid w:val="00A61CEA"/>
    <w:rsid w:val="00A61FA7"/>
    <w:rsid w:val="00A62092"/>
    <w:rsid w:val="00A71E26"/>
    <w:rsid w:val="00A7218A"/>
    <w:rsid w:val="00A727DE"/>
    <w:rsid w:val="00A73810"/>
    <w:rsid w:val="00A74274"/>
    <w:rsid w:val="00A7506B"/>
    <w:rsid w:val="00A825FA"/>
    <w:rsid w:val="00A85246"/>
    <w:rsid w:val="00A85758"/>
    <w:rsid w:val="00A86562"/>
    <w:rsid w:val="00A90E1E"/>
    <w:rsid w:val="00A95ABC"/>
    <w:rsid w:val="00AA0038"/>
    <w:rsid w:val="00AA211E"/>
    <w:rsid w:val="00AA30FF"/>
    <w:rsid w:val="00AA44AC"/>
    <w:rsid w:val="00AA5FCD"/>
    <w:rsid w:val="00AA65D5"/>
    <w:rsid w:val="00AB70C3"/>
    <w:rsid w:val="00AC3858"/>
    <w:rsid w:val="00AC3FBB"/>
    <w:rsid w:val="00AD002C"/>
    <w:rsid w:val="00AD0548"/>
    <w:rsid w:val="00AD464F"/>
    <w:rsid w:val="00AD6C5F"/>
    <w:rsid w:val="00AD7815"/>
    <w:rsid w:val="00AD7872"/>
    <w:rsid w:val="00AE0232"/>
    <w:rsid w:val="00AE0A1A"/>
    <w:rsid w:val="00AE3A31"/>
    <w:rsid w:val="00AE462D"/>
    <w:rsid w:val="00AE4844"/>
    <w:rsid w:val="00AE5056"/>
    <w:rsid w:val="00AE7380"/>
    <w:rsid w:val="00AE78AC"/>
    <w:rsid w:val="00AE7C6A"/>
    <w:rsid w:val="00AF04BC"/>
    <w:rsid w:val="00AF2468"/>
    <w:rsid w:val="00AF3253"/>
    <w:rsid w:val="00B0033D"/>
    <w:rsid w:val="00B013DD"/>
    <w:rsid w:val="00B01FEE"/>
    <w:rsid w:val="00B02F58"/>
    <w:rsid w:val="00B04BDC"/>
    <w:rsid w:val="00B07BF8"/>
    <w:rsid w:val="00B1014B"/>
    <w:rsid w:val="00B10CBF"/>
    <w:rsid w:val="00B14401"/>
    <w:rsid w:val="00B15DDF"/>
    <w:rsid w:val="00B17CB3"/>
    <w:rsid w:val="00B17DF6"/>
    <w:rsid w:val="00B23B60"/>
    <w:rsid w:val="00B24D60"/>
    <w:rsid w:val="00B2732B"/>
    <w:rsid w:val="00B30C66"/>
    <w:rsid w:val="00B335CB"/>
    <w:rsid w:val="00B34D3F"/>
    <w:rsid w:val="00B374D2"/>
    <w:rsid w:val="00B42A7B"/>
    <w:rsid w:val="00B465BC"/>
    <w:rsid w:val="00B502D0"/>
    <w:rsid w:val="00B54D1E"/>
    <w:rsid w:val="00B55BA3"/>
    <w:rsid w:val="00B62F9E"/>
    <w:rsid w:val="00B641C7"/>
    <w:rsid w:val="00B65DC7"/>
    <w:rsid w:val="00B66034"/>
    <w:rsid w:val="00B672AD"/>
    <w:rsid w:val="00B75C28"/>
    <w:rsid w:val="00B7652F"/>
    <w:rsid w:val="00B77069"/>
    <w:rsid w:val="00B829F3"/>
    <w:rsid w:val="00B84AED"/>
    <w:rsid w:val="00B864EB"/>
    <w:rsid w:val="00B873A3"/>
    <w:rsid w:val="00B87461"/>
    <w:rsid w:val="00B922E8"/>
    <w:rsid w:val="00B9230B"/>
    <w:rsid w:val="00B9338F"/>
    <w:rsid w:val="00B93E5A"/>
    <w:rsid w:val="00B94003"/>
    <w:rsid w:val="00BA0745"/>
    <w:rsid w:val="00BA1341"/>
    <w:rsid w:val="00BA314F"/>
    <w:rsid w:val="00BB1CCD"/>
    <w:rsid w:val="00BC163B"/>
    <w:rsid w:val="00BC17CB"/>
    <w:rsid w:val="00BC4802"/>
    <w:rsid w:val="00BC4B7A"/>
    <w:rsid w:val="00BC6C41"/>
    <w:rsid w:val="00BD108C"/>
    <w:rsid w:val="00BD3D74"/>
    <w:rsid w:val="00BD5D11"/>
    <w:rsid w:val="00BD6655"/>
    <w:rsid w:val="00BD7820"/>
    <w:rsid w:val="00BE2D55"/>
    <w:rsid w:val="00BE343F"/>
    <w:rsid w:val="00BE6AB6"/>
    <w:rsid w:val="00BF0F2F"/>
    <w:rsid w:val="00BF1F56"/>
    <w:rsid w:val="00BF2374"/>
    <w:rsid w:val="00BF7EB0"/>
    <w:rsid w:val="00C0052E"/>
    <w:rsid w:val="00C04CC9"/>
    <w:rsid w:val="00C066D4"/>
    <w:rsid w:val="00C12359"/>
    <w:rsid w:val="00C12CD6"/>
    <w:rsid w:val="00C17562"/>
    <w:rsid w:val="00C1758F"/>
    <w:rsid w:val="00C17CCE"/>
    <w:rsid w:val="00C21FDB"/>
    <w:rsid w:val="00C22309"/>
    <w:rsid w:val="00C239F3"/>
    <w:rsid w:val="00C25DE2"/>
    <w:rsid w:val="00C2692C"/>
    <w:rsid w:val="00C30AD3"/>
    <w:rsid w:val="00C32AB7"/>
    <w:rsid w:val="00C33FDF"/>
    <w:rsid w:val="00C34091"/>
    <w:rsid w:val="00C34CE2"/>
    <w:rsid w:val="00C40896"/>
    <w:rsid w:val="00C40905"/>
    <w:rsid w:val="00C42CBF"/>
    <w:rsid w:val="00C45181"/>
    <w:rsid w:val="00C45E09"/>
    <w:rsid w:val="00C45F3D"/>
    <w:rsid w:val="00C46143"/>
    <w:rsid w:val="00C513DC"/>
    <w:rsid w:val="00C517E9"/>
    <w:rsid w:val="00C53816"/>
    <w:rsid w:val="00C54749"/>
    <w:rsid w:val="00C54AF5"/>
    <w:rsid w:val="00C55FE5"/>
    <w:rsid w:val="00C56DCB"/>
    <w:rsid w:val="00C62394"/>
    <w:rsid w:val="00C62DDF"/>
    <w:rsid w:val="00C63CF2"/>
    <w:rsid w:val="00C64300"/>
    <w:rsid w:val="00C6644B"/>
    <w:rsid w:val="00C677CA"/>
    <w:rsid w:val="00C7175F"/>
    <w:rsid w:val="00C71CB8"/>
    <w:rsid w:val="00C7227E"/>
    <w:rsid w:val="00C73FD9"/>
    <w:rsid w:val="00C75F91"/>
    <w:rsid w:val="00C77592"/>
    <w:rsid w:val="00C82C30"/>
    <w:rsid w:val="00C82F93"/>
    <w:rsid w:val="00C83B8E"/>
    <w:rsid w:val="00C91773"/>
    <w:rsid w:val="00C94FC9"/>
    <w:rsid w:val="00CA5039"/>
    <w:rsid w:val="00CA6A02"/>
    <w:rsid w:val="00CA6EF9"/>
    <w:rsid w:val="00CA715D"/>
    <w:rsid w:val="00CB2606"/>
    <w:rsid w:val="00CB4BD4"/>
    <w:rsid w:val="00CB5E16"/>
    <w:rsid w:val="00CB6248"/>
    <w:rsid w:val="00CB6A6A"/>
    <w:rsid w:val="00CC5E37"/>
    <w:rsid w:val="00CD001A"/>
    <w:rsid w:val="00CD043E"/>
    <w:rsid w:val="00CD1F90"/>
    <w:rsid w:val="00CD49BE"/>
    <w:rsid w:val="00CD545D"/>
    <w:rsid w:val="00CE08BF"/>
    <w:rsid w:val="00CE3E68"/>
    <w:rsid w:val="00CE5FC6"/>
    <w:rsid w:val="00CE7EF6"/>
    <w:rsid w:val="00CF79D0"/>
    <w:rsid w:val="00D01944"/>
    <w:rsid w:val="00D01FFE"/>
    <w:rsid w:val="00D06EEE"/>
    <w:rsid w:val="00D0767A"/>
    <w:rsid w:val="00D07E26"/>
    <w:rsid w:val="00D11FC8"/>
    <w:rsid w:val="00D121AE"/>
    <w:rsid w:val="00D12563"/>
    <w:rsid w:val="00D13AA6"/>
    <w:rsid w:val="00D157BA"/>
    <w:rsid w:val="00D17265"/>
    <w:rsid w:val="00D17338"/>
    <w:rsid w:val="00D17E12"/>
    <w:rsid w:val="00D22F6F"/>
    <w:rsid w:val="00D2669F"/>
    <w:rsid w:val="00D26C0B"/>
    <w:rsid w:val="00D27AC8"/>
    <w:rsid w:val="00D32702"/>
    <w:rsid w:val="00D359F7"/>
    <w:rsid w:val="00D35C2F"/>
    <w:rsid w:val="00D40F51"/>
    <w:rsid w:val="00D4249B"/>
    <w:rsid w:val="00D4574D"/>
    <w:rsid w:val="00D471AD"/>
    <w:rsid w:val="00D5394E"/>
    <w:rsid w:val="00D549AF"/>
    <w:rsid w:val="00D5608B"/>
    <w:rsid w:val="00D60EC5"/>
    <w:rsid w:val="00D61885"/>
    <w:rsid w:val="00D62D5D"/>
    <w:rsid w:val="00D64CBD"/>
    <w:rsid w:val="00D73EA3"/>
    <w:rsid w:val="00D74281"/>
    <w:rsid w:val="00D75783"/>
    <w:rsid w:val="00D81061"/>
    <w:rsid w:val="00D8108D"/>
    <w:rsid w:val="00D87C76"/>
    <w:rsid w:val="00D87CE6"/>
    <w:rsid w:val="00DA19F1"/>
    <w:rsid w:val="00DA65EC"/>
    <w:rsid w:val="00DB049A"/>
    <w:rsid w:val="00DB2B2F"/>
    <w:rsid w:val="00DB45DA"/>
    <w:rsid w:val="00DB7BD1"/>
    <w:rsid w:val="00DB7D61"/>
    <w:rsid w:val="00DC0A0F"/>
    <w:rsid w:val="00DC3CDD"/>
    <w:rsid w:val="00DD0C41"/>
    <w:rsid w:val="00DD1372"/>
    <w:rsid w:val="00DD1E9F"/>
    <w:rsid w:val="00DD228E"/>
    <w:rsid w:val="00DD35C5"/>
    <w:rsid w:val="00DD613A"/>
    <w:rsid w:val="00DD62D8"/>
    <w:rsid w:val="00DD79B2"/>
    <w:rsid w:val="00DE13CB"/>
    <w:rsid w:val="00DE30BE"/>
    <w:rsid w:val="00DE3FA3"/>
    <w:rsid w:val="00DE48EC"/>
    <w:rsid w:val="00DE4DD4"/>
    <w:rsid w:val="00DE7283"/>
    <w:rsid w:val="00DE761C"/>
    <w:rsid w:val="00DF028E"/>
    <w:rsid w:val="00DF02EC"/>
    <w:rsid w:val="00DF0C91"/>
    <w:rsid w:val="00DF2557"/>
    <w:rsid w:val="00DF2DF5"/>
    <w:rsid w:val="00DF589D"/>
    <w:rsid w:val="00DF7693"/>
    <w:rsid w:val="00E01FBF"/>
    <w:rsid w:val="00E11373"/>
    <w:rsid w:val="00E12B70"/>
    <w:rsid w:val="00E1458D"/>
    <w:rsid w:val="00E15CA7"/>
    <w:rsid w:val="00E16229"/>
    <w:rsid w:val="00E21615"/>
    <w:rsid w:val="00E21815"/>
    <w:rsid w:val="00E260E8"/>
    <w:rsid w:val="00E26332"/>
    <w:rsid w:val="00E303FD"/>
    <w:rsid w:val="00E30C03"/>
    <w:rsid w:val="00E31314"/>
    <w:rsid w:val="00E36B56"/>
    <w:rsid w:val="00E37173"/>
    <w:rsid w:val="00E378FF"/>
    <w:rsid w:val="00E42785"/>
    <w:rsid w:val="00E42B44"/>
    <w:rsid w:val="00E42D14"/>
    <w:rsid w:val="00E436C4"/>
    <w:rsid w:val="00E437A5"/>
    <w:rsid w:val="00E44AE8"/>
    <w:rsid w:val="00E4567E"/>
    <w:rsid w:val="00E45CCC"/>
    <w:rsid w:val="00E50F2D"/>
    <w:rsid w:val="00E517E7"/>
    <w:rsid w:val="00E52789"/>
    <w:rsid w:val="00E549E5"/>
    <w:rsid w:val="00E54FFE"/>
    <w:rsid w:val="00E63261"/>
    <w:rsid w:val="00E669E4"/>
    <w:rsid w:val="00E7062C"/>
    <w:rsid w:val="00E71A88"/>
    <w:rsid w:val="00E72685"/>
    <w:rsid w:val="00E72AB3"/>
    <w:rsid w:val="00E80365"/>
    <w:rsid w:val="00E90A43"/>
    <w:rsid w:val="00E93D7A"/>
    <w:rsid w:val="00E94FDE"/>
    <w:rsid w:val="00E97A2B"/>
    <w:rsid w:val="00E97C46"/>
    <w:rsid w:val="00EA04B8"/>
    <w:rsid w:val="00EA0F5F"/>
    <w:rsid w:val="00EB26D9"/>
    <w:rsid w:val="00EB7F94"/>
    <w:rsid w:val="00EC190B"/>
    <w:rsid w:val="00EC254D"/>
    <w:rsid w:val="00EC42D2"/>
    <w:rsid w:val="00EC4FD4"/>
    <w:rsid w:val="00ED050A"/>
    <w:rsid w:val="00ED2D61"/>
    <w:rsid w:val="00ED52D2"/>
    <w:rsid w:val="00ED552D"/>
    <w:rsid w:val="00ED70FC"/>
    <w:rsid w:val="00ED734C"/>
    <w:rsid w:val="00ED750A"/>
    <w:rsid w:val="00EE30E4"/>
    <w:rsid w:val="00EE336A"/>
    <w:rsid w:val="00EE33BA"/>
    <w:rsid w:val="00EE7D1B"/>
    <w:rsid w:val="00EF0A2A"/>
    <w:rsid w:val="00EF0B26"/>
    <w:rsid w:val="00EF15BC"/>
    <w:rsid w:val="00EF2C41"/>
    <w:rsid w:val="00EF3D9B"/>
    <w:rsid w:val="00EF40BA"/>
    <w:rsid w:val="00F01C9C"/>
    <w:rsid w:val="00F02ABA"/>
    <w:rsid w:val="00F02D76"/>
    <w:rsid w:val="00F035FB"/>
    <w:rsid w:val="00F05D03"/>
    <w:rsid w:val="00F07873"/>
    <w:rsid w:val="00F10C68"/>
    <w:rsid w:val="00F167DB"/>
    <w:rsid w:val="00F17D52"/>
    <w:rsid w:val="00F20A9B"/>
    <w:rsid w:val="00F20DA8"/>
    <w:rsid w:val="00F226CA"/>
    <w:rsid w:val="00F22C9A"/>
    <w:rsid w:val="00F26317"/>
    <w:rsid w:val="00F2660F"/>
    <w:rsid w:val="00F30CC7"/>
    <w:rsid w:val="00F32810"/>
    <w:rsid w:val="00F34F88"/>
    <w:rsid w:val="00F412FB"/>
    <w:rsid w:val="00F46C28"/>
    <w:rsid w:val="00F525C6"/>
    <w:rsid w:val="00F52CBC"/>
    <w:rsid w:val="00F544B6"/>
    <w:rsid w:val="00F56276"/>
    <w:rsid w:val="00F562AC"/>
    <w:rsid w:val="00F56C32"/>
    <w:rsid w:val="00F6112D"/>
    <w:rsid w:val="00F6473C"/>
    <w:rsid w:val="00F6549E"/>
    <w:rsid w:val="00F65DCC"/>
    <w:rsid w:val="00F660AB"/>
    <w:rsid w:val="00F712DB"/>
    <w:rsid w:val="00F71596"/>
    <w:rsid w:val="00F719E1"/>
    <w:rsid w:val="00F74126"/>
    <w:rsid w:val="00F74319"/>
    <w:rsid w:val="00F745D4"/>
    <w:rsid w:val="00F81184"/>
    <w:rsid w:val="00F82BCD"/>
    <w:rsid w:val="00F83309"/>
    <w:rsid w:val="00F84B07"/>
    <w:rsid w:val="00F85598"/>
    <w:rsid w:val="00F87F2D"/>
    <w:rsid w:val="00F92012"/>
    <w:rsid w:val="00F93ECD"/>
    <w:rsid w:val="00F94432"/>
    <w:rsid w:val="00F96DA5"/>
    <w:rsid w:val="00FA16BA"/>
    <w:rsid w:val="00FA504A"/>
    <w:rsid w:val="00FB4AF8"/>
    <w:rsid w:val="00FC17A2"/>
    <w:rsid w:val="00FC3F0B"/>
    <w:rsid w:val="00FC5862"/>
    <w:rsid w:val="00FC61D7"/>
    <w:rsid w:val="00FD06C0"/>
    <w:rsid w:val="00FD38D5"/>
    <w:rsid w:val="00FD45A1"/>
    <w:rsid w:val="00FD784C"/>
    <w:rsid w:val="00FE2351"/>
    <w:rsid w:val="00FE546B"/>
    <w:rsid w:val="00FF1334"/>
    <w:rsid w:val="00FF2C93"/>
    <w:rsid w:val="00FF3339"/>
    <w:rsid w:val="00FF5D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8AF5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1014B"/>
    <w:pPr>
      <w:autoSpaceDE w:val="0"/>
      <w:autoSpaceDN w:val="0"/>
      <w:adjustRightInd w:val="0"/>
      <w:spacing w:line="360" w:lineRule="auto"/>
      <w:ind w:right="197"/>
      <w:jc w:val="both"/>
    </w:pPr>
    <w:rPr>
      <w:rFonts w:ascii="Verdana" w:hAnsi="Verdana" w:cs="Arial"/>
      <w:sz w:val="24"/>
      <w:szCs w:val="24"/>
    </w:rPr>
  </w:style>
  <w:style w:type="paragraph" w:styleId="Titre1">
    <w:name w:val="heading 1"/>
    <w:basedOn w:val="Normal"/>
    <w:next w:val="Normal"/>
    <w:qFormat/>
    <w:rsid w:val="007B0015"/>
    <w:pPr>
      <w:keepNext/>
      <w:jc w:val="left"/>
      <w:outlineLvl w:val="0"/>
    </w:pPr>
    <w:rPr>
      <w:rFonts w:ascii="Arial" w:hAnsi="Arial"/>
      <w:b/>
      <w:smallCaps/>
      <w:color w:val="443A31"/>
      <w:sz w:val="52"/>
      <w:szCs w:val="20"/>
    </w:rPr>
  </w:style>
  <w:style w:type="paragraph" w:styleId="Titre2">
    <w:name w:val="heading 2"/>
    <w:basedOn w:val="Normal"/>
    <w:next w:val="Normal"/>
    <w:link w:val="Titre2Car"/>
    <w:qFormat/>
    <w:rsid w:val="00BB1CCD"/>
    <w:pPr>
      <w:keepNext/>
      <w:spacing w:after="480"/>
      <w:jc w:val="left"/>
      <w:outlineLvl w:val="1"/>
    </w:pPr>
    <w:rPr>
      <w:b/>
      <w:bCs/>
      <w:iCs/>
      <w:color w:val="1F497D"/>
      <w:sz w:val="40"/>
      <w:szCs w:val="56"/>
      <w:lang w:val="x-none" w:eastAsia="x-none"/>
    </w:rPr>
  </w:style>
  <w:style w:type="paragraph" w:styleId="Titre3">
    <w:name w:val="heading 3"/>
    <w:basedOn w:val="Normal"/>
    <w:next w:val="Normal"/>
    <w:link w:val="Titre3Car"/>
    <w:uiPriority w:val="9"/>
    <w:qFormat/>
    <w:rsid w:val="00BB1CCD"/>
    <w:pPr>
      <w:keepNext/>
      <w:spacing w:before="240" w:after="60"/>
      <w:outlineLvl w:val="2"/>
    </w:pPr>
    <w:rPr>
      <w:rFonts w:ascii="Cambria" w:hAnsi="Cambria"/>
      <w:b/>
      <w:bCs/>
      <w:sz w:val="28"/>
      <w:szCs w:val="26"/>
      <w:lang w:val="x-none" w:eastAsia="x-none"/>
    </w:rPr>
  </w:style>
  <w:style w:type="paragraph" w:styleId="Titre4">
    <w:name w:val="heading 4"/>
    <w:aliases w:val="section"/>
    <w:basedOn w:val="Titre2"/>
    <w:next w:val="NUBPN"/>
    <w:link w:val="Titre4Car"/>
    <w:qFormat/>
    <w:rsid w:val="00500DD1"/>
    <w:pPr>
      <w:tabs>
        <w:tab w:val="right" w:leader="dot" w:pos="10065"/>
      </w:tabs>
      <w:spacing w:after="0"/>
      <w:outlineLvl w:val="3"/>
    </w:pPr>
    <w:rPr>
      <w:rFonts w:ascii="Times New Roman" w:hAnsi="Times New Roman"/>
      <w:iCs w:val="0"/>
      <w:color w:val="443A31"/>
      <w:sz w:val="32"/>
      <w:szCs w:val="44"/>
    </w:rPr>
  </w:style>
  <w:style w:type="paragraph" w:styleId="Titre5">
    <w:name w:val="heading 5"/>
    <w:basedOn w:val="Normal"/>
    <w:next w:val="NUBPN"/>
    <w:link w:val="Titre5Car"/>
    <w:qFormat/>
    <w:rsid w:val="0053250E"/>
    <w:pPr>
      <w:keepNext/>
      <w:spacing w:before="360"/>
      <w:jc w:val="left"/>
      <w:outlineLvl w:val="4"/>
    </w:pPr>
    <w:rPr>
      <w:rFonts w:ascii="Arial" w:hAnsi="Arial"/>
      <w:b/>
      <w:iCs/>
      <w:color w:val="000000"/>
      <w:sz w:val="26"/>
      <w:szCs w:val="32"/>
      <w:lang w:val="x-none" w:eastAsia="x-none"/>
    </w:rPr>
  </w:style>
  <w:style w:type="paragraph" w:styleId="Titre6">
    <w:name w:val="heading 6"/>
    <w:basedOn w:val="Normal"/>
    <w:next w:val="Normal"/>
    <w:link w:val="Titre6Car"/>
    <w:autoRedefine/>
    <w:qFormat/>
    <w:rsid w:val="002F7358"/>
    <w:pPr>
      <w:ind w:left="426"/>
      <w:jc w:val="left"/>
      <w:outlineLvl w:val="5"/>
    </w:pPr>
    <w:rPr>
      <w:rFonts w:ascii="Times New Roman" w:hAnsi="Times New Roman"/>
      <w:b/>
      <w:bCs/>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rsid w:val="0053737C"/>
    <w:rPr>
      <w:color w:val="808080"/>
      <w:lang w:val="cs-CZ"/>
    </w:rPr>
  </w:style>
  <w:style w:type="paragraph" w:styleId="Pieddepage">
    <w:name w:val="footer"/>
    <w:aliases w:val="UBx - Pied de page,bas de page"/>
    <w:basedOn w:val="Normal"/>
    <w:link w:val="PieddepageCar"/>
    <w:uiPriority w:val="99"/>
    <w:rsid w:val="0053737C"/>
    <w:pPr>
      <w:tabs>
        <w:tab w:val="center" w:pos="4536"/>
        <w:tab w:val="right" w:pos="9072"/>
      </w:tabs>
    </w:pPr>
    <w:rPr>
      <w:color w:val="808080"/>
      <w:sz w:val="18"/>
      <w:lang w:val="x-none" w:eastAsia="x-none"/>
    </w:rPr>
  </w:style>
  <w:style w:type="character" w:customStyle="1" w:styleId="grandeflche">
    <w:name w:val="grande flèche"/>
    <w:rsid w:val="00003E02"/>
    <w:rPr>
      <w:rFonts w:ascii="Wingdings 3" w:hAnsi="Wingdings 3"/>
      <w:color w:val="808080"/>
      <w:sz w:val="32"/>
    </w:rPr>
  </w:style>
  <w:style w:type="paragraph" w:customStyle="1" w:styleId="UBx-titreniveau1">
    <w:name w:val="UBx - titre niveau 1"/>
    <w:basedOn w:val="Normal"/>
    <w:uiPriority w:val="99"/>
    <w:rsid w:val="00E80365"/>
    <w:pPr>
      <w:numPr>
        <w:numId w:val="2"/>
      </w:numPr>
      <w:spacing w:before="240" w:after="120"/>
    </w:pPr>
    <w:rPr>
      <w:b/>
      <w:color w:val="808080"/>
      <w:sz w:val="36"/>
    </w:rPr>
  </w:style>
  <w:style w:type="paragraph" w:styleId="En-tte">
    <w:name w:val="header"/>
    <w:basedOn w:val="Normal"/>
    <w:link w:val="En-tteCar"/>
    <w:rsid w:val="00F74319"/>
    <w:pPr>
      <w:tabs>
        <w:tab w:val="center" w:pos="4536"/>
        <w:tab w:val="right" w:pos="9072"/>
      </w:tabs>
    </w:pPr>
    <w:rPr>
      <w:lang w:val="x-none" w:eastAsia="x-none"/>
    </w:rPr>
  </w:style>
  <w:style w:type="paragraph" w:customStyle="1" w:styleId="Ubx-titreniveau2">
    <w:name w:val="Ubx - titre niveau 2"/>
    <w:basedOn w:val="Normal"/>
    <w:autoRedefine/>
    <w:rsid w:val="0053737C"/>
    <w:pPr>
      <w:numPr>
        <w:numId w:val="3"/>
      </w:numPr>
    </w:pPr>
    <w:rPr>
      <w:b/>
      <w:sz w:val="26"/>
    </w:rPr>
  </w:style>
  <w:style w:type="paragraph" w:customStyle="1" w:styleId="UBx-corpsdetexte">
    <w:name w:val="UBx - corps de texte"/>
    <w:basedOn w:val="Normal"/>
    <w:autoRedefine/>
    <w:rsid w:val="00306248"/>
    <w:pPr>
      <w:numPr>
        <w:numId w:val="4"/>
      </w:numPr>
    </w:pPr>
    <w:rPr>
      <w:color w:val="000000"/>
    </w:rPr>
  </w:style>
  <w:style w:type="paragraph" w:customStyle="1" w:styleId="UBx-corpsdetextebold">
    <w:name w:val="UBx - corps de texte bold"/>
    <w:basedOn w:val="Normal"/>
    <w:autoRedefine/>
    <w:rsid w:val="0053737C"/>
    <w:rPr>
      <w:b/>
    </w:rPr>
  </w:style>
  <w:style w:type="character" w:customStyle="1" w:styleId="En-tteCar">
    <w:name w:val="En-tête Car"/>
    <w:link w:val="En-tte"/>
    <w:rsid w:val="00F74319"/>
    <w:rPr>
      <w:rFonts w:ascii="Tw Cen MT" w:hAnsi="Tw Cen MT"/>
      <w:sz w:val="22"/>
      <w:szCs w:val="24"/>
    </w:rPr>
  </w:style>
  <w:style w:type="paragraph" w:customStyle="1" w:styleId="Ubx-titreniveau2pourcellulegris">
    <w:name w:val="Ubx - titre niveau 2 pour cellule gris"/>
    <w:basedOn w:val="Normal"/>
    <w:autoRedefine/>
    <w:rsid w:val="004D772C"/>
    <w:rPr>
      <w:b/>
      <w:color w:val="FFFFFF"/>
      <w:sz w:val="26"/>
      <w:lang w:val="cs-CZ"/>
    </w:rPr>
  </w:style>
  <w:style w:type="paragraph" w:customStyle="1" w:styleId="UBx-corpsdetexteboldgris">
    <w:name w:val="UBx - corps de texte bold gris"/>
    <w:basedOn w:val="UBx-corpsdetexte"/>
    <w:autoRedefine/>
    <w:rsid w:val="00F45ACB"/>
    <w:pPr>
      <w:jc w:val="left"/>
    </w:pPr>
    <w:rPr>
      <w:b/>
      <w:color w:val="808080"/>
    </w:rPr>
  </w:style>
  <w:style w:type="paragraph" w:customStyle="1" w:styleId="numrodepage">
    <w:name w:val="numéro de page"/>
    <w:basedOn w:val="Normal"/>
    <w:link w:val="numrodepageCar"/>
    <w:rsid w:val="00F45ACB"/>
    <w:pPr>
      <w:jc w:val="right"/>
    </w:pPr>
    <w:rPr>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rsid w:val="00F45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Bx-dateetintitulsdossier">
    <w:name w:val="UBx - date et intitulés dossier"/>
    <w:basedOn w:val="Normal"/>
    <w:autoRedefine/>
    <w:qFormat/>
    <w:rsid w:val="001B644C"/>
    <w:pPr>
      <w:ind w:left="127" w:hanging="14"/>
    </w:pPr>
    <w:rPr>
      <w:color w:val="000000"/>
    </w:rPr>
  </w:style>
  <w:style w:type="paragraph" w:customStyle="1" w:styleId="UBx-dateetintitulsdossiergris">
    <w:name w:val="UBx - date et intitulés dossier gris"/>
    <w:basedOn w:val="Normal"/>
    <w:autoRedefine/>
    <w:qFormat/>
    <w:rsid w:val="00364E1C"/>
    <w:pPr>
      <w:ind w:right="-70"/>
      <w:jc w:val="right"/>
    </w:pPr>
    <w:rPr>
      <w:bCs/>
      <w:color w:val="808080"/>
    </w:rPr>
  </w:style>
  <w:style w:type="paragraph" w:customStyle="1" w:styleId="UBx-soustitreniveau1">
    <w:name w:val="UBx - sous titre niveau 1"/>
    <w:basedOn w:val="Normal"/>
    <w:rsid w:val="006979D1"/>
    <w:rPr>
      <w:color w:val="808080"/>
      <w:sz w:val="28"/>
    </w:rPr>
  </w:style>
  <w:style w:type="paragraph" w:customStyle="1" w:styleId="UBx-titreparagraphe">
    <w:name w:val="UBx - titre paragraphe"/>
    <w:basedOn w:val="Normal"/>
    <w:link w:val="UBx-titreparagrapheCarCar"/>
    <w:rsid w:val="00AE7633"/>
    <w:pPr>
      <w:numPr>
        <w:numId w:val="1"/>
      </w:numPr>
      <w:ind w:left="0" w:firstLine="0"/>
    </w:pPr>
    <w:rPr>
      <w:b/>
      <w:color w:val="000000"/>
      <w:lang w:val="x-none" w:eastAsia="x-none"/>
    </w:rPr>
  </w:style>
  <w:style w:type="character" w:customStyle="1" w:styleId="UBx-titreparagrapheCarCar">
    <w:name w:val="UBx - titre paragraphe Car Car"/>
    <w:link w:val="UBx-titreparagraphe"/>
    <w:rsid w:val="00AE7633"/>
    <w:rPr>
      <w:rFonts w:ascii="Verdana" w:hAnsi="Verdana" w:cs="Arial"/>
      <w:b/>
      <w:color w:val="000000"/>
      <w:szCs w:val="24"/>
      <w:lang w:val="x-none" w:eastAsia="x-none"/>
    </w:rPr>
  </w:style>
  <w:style w:type="paragraph" w:styleId="Textedebulles">
    <w:name w:val="Balloon Text"/>
    <w:basedOn w:val="Normal"/>
    <w:link w:val="TextedebullesCar"/>
    <w:rsid w:val="006D69DC"/>
    <w:rPr>
      <w:rFonts w:ascii="Tahoma" w:hAnsi="Tahoma"/>
      <w:sz w:val="16"/>
      <w:szCs w:val="16"/>
      <w:lang w:val="x-none" w:eastAsia="x-none"/>
    </w:rPr>
  </w:style>
  <w:style w:type="paragraph" w:customStyle="1" w:styleId="UBx-tableauentte">
    <w:name w:val="UBx - tableau entête"/>
    <w:basedOn w:val="Normal"/>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BB1CCD"/>
    <w:rPr>
      <w:rFonts w:ascii="Verdana" w:hAnsi="Verdana" w:cs="Arial"/>
      <w:b/>
      <w:bCs/>
      <w:iCs/>
      <w:color w:val="1F497D"/>
      <w:sz w:val="40"/>
      <w:szCs w:val="56"/>
      <w:lang w:val="x-none" w:eastAsia="x-none"/>
    </w:rPr>
  </w:style>
  <w:style w:type="character" w:customStyle="1" w:styleId="Titre3Car">
    <w:name w:val="Titre 3 Car"/>
    <w:link w:val="Titre3"/>
    <w:uiPriority w:val="9"/>
    <w:rsid w:val="00BB1CCD"/>
    <w:rPr>
      <w:rFonts w:ascii="Cambria" w:hAnsi="Cambria" w:cs="Arial"/>
      <w:b/>
      <w:bCs/>
      <w:sz w:val="28"/>
      <w:szCs w:val="26"/>
      <w:lang w:val="x-none" w:eastAsia="x-none"/>
    </w:rPr>
  </w:style>
  <w:style w:type="paragraph" w:styleId="TM2">
    <w:name w:val="toc 2"/>
    <w:basedOn w:val="Normal"/>
    <w:next w:val="Normal"/>
    <w:autoRedefine/>
    <w:uiPriority w:val="39"/>
    <w:rsid w:val="00C21FDB"/>
    <w:pPr>
      <w:tabs>
        <w:tab w:val="right" w:leader="dot" w:pos="9913"/>
      </w:tabs>
      <w:ind w:left="200"/>
      <w:jc w:val="left"/>
    </w:pPr>
    <w:rPr>
      <w:rFonts w:ascii="Arial" w:hAnsi="Arial"/>
      <w:smallCaps/>
      <w:noProof/>
      <w:szCs w:val="22"/>
    </w:rPr>
  </w:style>
  <w:style w:type="paragraph" w:styleId="TM3">
    <w:name w:val="toc 3"/>
    <w:basedOn w:val="Normal"/>
    <w:next w:val="Normal"/>
    <w:autoRedefine/>
    <w:uiPriority w:val="39"/>
    <w:rsid w:val="006138F3"/>
    <w:pPr>
      <w:ind w:left="400"/>
      <w:jc w:val="left"/>
    </w:pPr>
    <w:rPr>
      <w:rFonts w:ascii="Arial" w:hAnsi="Arial"/>
      <w:i/>
      <w:sz w:val="22"/>
      <w:szCs w:val="22"/>
    </w:rPr>
  </w:style>
  <w:style w:type="paragraph" w:styleId="TM1">
    <w:name w:val="toc 1"/>
    <w:basedOn w:val="Normal"/>
    <w:next w:val="Normal"/>
    <w:autoRedefine/>
    <w:uiPriority w:val="39"/>
    <w:rsid w:val="00C21FDB"/>
    <w:pPr>
      <w:spacing w:before="120"/>
      <w:jc w:val="left"/>
    </w:pPr>
    <w:rPr>
      <w:rFonts w:ascii="Arial" w:hAnsi="Arial"/>
      <w:b/>
      <w:caps/>
      <w:sz w:val="28"/>
      <w:szCs w:val="22"/>
    </w:rPr>
  </w:style>
  <w:style w:type="paragraph" w:customStyle="1" w:styleId="NUBLP1">
    <w:name w:val="NUBLP1"/>
    <w:link w:val="NUBLP1Car"/>
    <w:qFormat/>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rPr>
  </w:style>
  <w:style w:type="paragraph" w:customStyle="1" w:styleId="NUBLP2">
    <w:name w:val="NUBLP2"/>
    <w:basedOn w:val="NUBLP1"/>
    <w:link w:val="NUBLP2Car"/>
    <w:qFormat/>
    <w:rsid w:val="00D62D5D"/>
    <w:pPr>
      <w:numPr>
        <w:numId w:val="7"/>
      </w:numPr>
    </w:pPr>
    <w:rPr>
      <w:lang w:val="x-none"/>
    </w:rPr>
  </w:style>
  <w:style w:type="character" w:customStyle="1" w:styleId="NUBLP2Car">
    <w:name w:val="NUBLP2 Car"/>
    <w:link w:val="NUBLP2"/>
    <w:rsid w:val="00D62D5D"/>
    <w:rPr>
      <w:rFonts w:ascii="Arial" w:eastAsia="Batang" w:hAnsi="Arial"/>
      <w:szCs w:val="18"/>
      <w:lang w:val="x-none" w:eastAsia="en-US"/>
    </w:rPr>
  </w:style>
  <w:style w:type="paragraph" w:customStyle="1" w:styleId="LP3">
    <w:name w:val="LP3"/>
    <w:basedOn w:val="Normal"/>
    <w:semiHidden/>
    <w:unhideWhenUsed/>
    <w:rsid w:val="0069332D"/>
    <w:pPr>
      <w:numPr>
        <w:numId w:val="5"/>
      </w:numPr>
      <w:spacing w:before="60"/>
    </w:pPr>
    <w:rPr>
      <w:rFonts w:ascii="Calibri" w:eastAsia="Batang" w:hAnsi="Calibri"/>
    </w:rPr>
  </w:style>
  <w:style w:type="paragraph" w:customStyle="1" w:styleId="NUBPN">
    <w:name w:val="NUBPN"/>
    <w:basedOn w:val="Normal"/>
    <w:link w:val="NUBPNCar"/>
    <w:rsid w:val="008A2A4F"/>
    <w:pPr>
      <w:spacing w:before="120" w:after="120"/>
    </w:pPr>
    <w:rPr>
      <w:szCs w:val="20"/>
      <w:lang w:val="x-none" w:eastAsia="en-US"/>
    </w:rPr>
  </w:style>
  <w:style w:type="character" w:customStyle="1" w:styleId="NUBPNCar">
    <w:name w:val="NUBPN Car"/>
    <w:link w:val="NUBPN"/>
    <w:rsid w:val="008A2A4F"/>
    <w:rPr>
      <w:rFonts w:ascii="Bell MT" w:hAnsi="Bell MT"/>
      <w:sz w:val="24"/>
      <w:lang w:val="x-none" w:eastAsia="en-US"/>
    </w:rPr>
  </w:style>
  <w:style w:type="paragraph" w:customStyle="1" w:styleId="Titre2pro">
    <w:name w:val="Titre 2pro"/>
    <w:basedOn w:val="Titre2"/>
    <w:next w:val="NUBPN"/>
    <w:rsid w:val="003D6830"/>
    <w:pPr>
      <w:spacing w:before="120" w:after="0" w:line="260" w:lineRule="atLeast"/>
      <w:jc w:val="right"/>
    </w:pPr>
    <w:rPr>
      <w:rFonts w:ascii="Calibri" w:hAnsi="Calibri"/>
      <w:i/>
    </w:rPr>
  </w:style>
  <w:style w:type="paragraph" w:customStyle="1" w:styleId="chapitre0">
    <w:name w:val="chapitre"/>
    <w:basedOn w:val="Titre1"/>
    <w:next w:val="NUBPN"/>
    <w:link w:val="chapitreCar"/>
    <w:autoRedefine/>
    <w:rsid w:val="004C7D94"/>
    <w:pPr>
      <w:keepNext w:val="0"/>
      <w:ind w:left="284" w:right="-1"/>
    </w:pPr>
    <w:rPr>
      <w:bCs/>
      <w:smallCaps w:val="0"/>
      <w:color w:val="009DE0"/>
      <w:sz w:val="40"/>
      <w:szCs w:val="40"/>
      <w:lang w:eastAsia="x-none"/>
    </w:rPr>
  </w:style>
  <w:style w:type="character" w:customStyle="1" w:styleId="chapitreCar">
    <w:name w:val="chapitre Car"/>
    <w:link w:val="chapitre0"/>
    <w:locked/>
    <w:rsid w:val="004C7D94"/>
    <w:rPr>
      <w:rFonts w:ascii="Arial Narrow" w:hAnsi="Arial Narrow" w:cs="Arial"/>
      <w:b/>
      <w:bCs/>
      <w:color w:val="009DE0"/>
      <w:sz w:val="40"/>
      <w:szCs w:val="40"/>
      <w:lang w:eastAsia="x-none"/>
    </w:rPr>
  </w:style>
  <w:style w:type="paragraph" w:customStyle="1" w:styleId="Titre3proHautdepage">
    <w:name w:val="Titre 3pro Haut de page"/>
    <w:basedOn w:val="chapitre0"/>
    <w:next w:val="NUBPN"/>
    <w:link w:val="Titre3proHautdepageCar"/>
    <w:qFormat/>
    <w:rsid w:val="0069332D"/>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lang w:val="x-none" w:eastAsia="x-none"/>
    </w:rPr>
  </w:style>
  <w:style w:type="character" w:customStyle="1" w:styleId="Titre5Car">
    <w:name w:val="Titre 5 Car"/>
    <w:link w:val="Titre5"/>
    <w:rsid w:val="0053250E"/>
    <w:rPr>
      <w:rFonts w:ascii="Arial" w:hAnsi="Arial"/>
      <w:b/>
      <w:iCs/>
      <w:color w:val="000000"/>
      <w:sz w:val="26"/>
      <w:szCs w:val="32"/>
      <w:lang w:val="x-none" w:eastAsia="x-none"/>
    </w:rPr>
  </w:style>
  <w:style w:type="paragraph" w:styleId="TM4">
    <w:name w:val="toc 4"/>
    <w:basedOn w:val="Normal"/>
    <w:next w:val="Normal"/>
    <w:uiPriority w:val="39"/>
    <w:rsid w:val="00C73FD9"/>
    <w:pPr>
      <w:ind w:left="600"/>
      <w:jc w:val="left"/>
    </w:pPr>
    <w:rPr>
      <w:rFonts w:asciiTheme="minorHAnsi" w:hAnsiTheme="minorHAnsi"/>
      <w:sz w:val="18"/>
      <w:szCs w:val="18"/>
    </w:rPr>
  </w:style>
  <w:style w:type="paragraph" w:styleId="TM5">
    <w:name w:val="toc 5"/>
    <w:basedOn w:val="Normal"/>
    <w:next w:val="Normal"/>
    <w:uiPriority w:val="39"/>
    <w:rsid w:val="002501D2"/>
    <w:pPr>
      <w:ind w:left="800"/>
      <w:jc w:val="left"/>
    </w:pPr>
    <w:rPr>
      <w:rFonts w:asciiTheme="minorHAnsi" w:hAnsiTheme="minorHAnsi"/>
      <w:sz w:val="18"/>
      <w:szCs w:val="18"/>
    </w:rPr>
  </w:style>
  <w:style w:type="paragraph" w:styleId="TM6">
    <w:name w:val="toc 6"/>
    <w:basedOn w:val="Normal"/>
    <w:next w:val="Normal"/>
    <w:autoRedefine/>
    <w:uiPriority w:val="39"/>
    <w:rsid w:val="000B32E2"/>
    <w:pPr>
      <w:ind w:left="1000"/>
      <w:jc w:val="left"/>
    </w:pPr>
    <w:rPr>
      <w:rFonts w:asciiTheme="minorHAnsi" w:hAnsiTheme="minorHAnsi"/>
      <w:sz w:val="18"/>
      <w:szCs w:val="18"/>
    </w:rPr>
  </w:style>
  <w:style w:type="paragraph" w:styleId="Normalweb">
    <w:name w:val="Normal (Web)"/>
    <w:basedOn w:val="Normal"/>
    <w:uiPriority w:val="99"/>
    <w:unhideWhenUsed/>
    <w:rsid w:val="00D06EEE"/>
    <w:pPr>
      <w:spacing w:before="100" w:beforeAutospacing="1" w:after="100" w:afterAutospacing="1"/>
      <w:jc w:val="left"/>
    </w:pPr>
    <w:rPr>
      <w:rFonts w:ascii="Times New Roman" w:hAnsi="Times New Roman"/>
    </w:rPr>
  </w:style>
  <w:style w:type="character" w:styleId="Marquedecommentaire">
    <w:name w:val="annotation reference"/>
    <w:rsid w:val="00255846"/>
    <w:rPr>
      <w:sz w:val="16"/>
      <w:szCs w:val="16"/>
    </w:rPr>
  </w:style>
  <w:style w:type="paragraph" w:styleId="Commentaire">
    <w:name w:val="annotation text"/>
    <w:basedOn w:val="Normal"/>
    <w:link w:val="CommentaireCar"/>
    <w:uiPriority w:val="99"/>
    <w:rsid w:val="00255846"/>
    <w:rPr>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rsid w:val="00FD06C0"/>
    <w:rPr>
      <w:color w:val="0000FF"/>
      <w:u w:val="single"/>
    </w:rPr>
  </w:style>
  <w:style w:type="paragraph" w:styleId="TM7">
    <w:name w:val="toc 7"/>
    <w:basedOn w:val="Normal"/>
    <w:next w:val="Normal"/>
    <w:autoRedefine/>
    <w:uiPriority w:val="39"/>
    <w:rsid w:val="00ED552D"/>
    <w:pPr>
      <w:ind w:left="1200"/>
      <w:jc w:val="left"/>
    </w:pPr>
    <w:rPr>
      <w:rFonts w:asciiTheme="minorHAnsi" w:hAnsiTheme="minorHAnsi"/>
      <w:sz w:val="18"/>
      <w:szCs w:val="18"/>
    </w:rPr>
  </w:style>
  <w:style w:type="paragraph" w:styleId="TM8">
    <w:name w:val="toc 8"/>
    <w:basedOn w:val="Normal"/>
    <w:next w:val="Normal"/>
    <w:autoRedefine/>
    <w:uiPriority w:val="39"/>
    <w:rsid w:val="00ED552D"/>
    <w:pPr>
      <w:ind w:left="1400"/>
      <w:jc w:val="left"/>
    </w:pPr>
    <w:rPr>
      <w:rFonts w:asciiTheme="minorHAnsi" w:hAnsiTheme="minorHAnsi"/>
      <w:sz w:val="18"/>
      <w:szCs w:val="18"/>
    </w:rPr>
  </w:style>
  <w:style w:type="paragraph" w:styleId="TM9">
    <w:name w:val="toc 9"/>
    <w:basedOn w:val="Normal"/>
    <w:next w:val="Normal"/>
    <w:autoRedefine/>
    <w:uiPriority w:val="39"/>
    <w:rsid w:val="00ED552D"/>
    <w:pPr>
      <w:ind w:left="1600"/>
      <w:jc w:val="left"/>
    </w:pPr>
    <w:rPr>
      <w:rFonts w:asciiTheme="minorHAnsi" w:hAnsiTheme="minorHAnsi"/>
      <w:sz w:val="18"/>
      <w:szCs w:val="18"/>
    </w:rPr>
  </w:style>
  <w:style w:type="paragraph" w:customStyle="1" w:styleId="NUBEncadr-note">
    <w:name w:val="NUBEncadré-note"/>
    <w:basedOn w:val="Normal"/>
    <w:link w:val="NUBEncadr-noteCar"/>
    <w:qFormat/>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rsid w:val="00383D62"/>
    <w:pPr>
      <w:spacing w:before="0"/>
      <w:ind w:left="227"/>
      <w:jc w:val="center"/>
    </w:pPr>
    <w:rPr>
      <w:i/>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rsid w:val="00E50F2D"/>
    <w:pPr>
      <w:jc w:val="left"/>
    </w:pPr>
    <w:rPr>
      <w:rFonts w:ascii="Calibri" w:eastAsia="Calibri" w:hAnsi="Calibri"/>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rsid w:val="00490897"/>
    <w:rPr>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rsid w:val="00490897"/>
    <w:rPr>
      <w:vertAlign w:val="superscript"/>
    </w:rPr>
  </w:style>
  <w:style w:type="paragraph" w:customStyle="1" w:styleId="NUBTexteNoteBasPage">
    <w:name w:val="NUBTexteNoteBasPage"/>
    <w:basedOn w:val="NUBPN"/>
    <w:qFormat/>
    <w:rsid w:val="00490897"/>
    <w:rPr>
      <w:sz w:val="16"/>
      <w:szCs w:val="16"/>
    </w:rPr>
  </w:style>
  <w:style w:type="paragraph" w:customStyle="1" w:styleId="ENPropCorps">
    <w:name w:val="ENPropCorps"/>
    <w:basedOn w:val="Normal"/>
    <w:link w:val="ENPropCorpsCar"/>
    <w:qFormat/>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lang w:val="x-none" w:eastAsia="x-none"/>
    </w:rPr>
  </w:style>
  <w:style w:type="paragraph" w:customStyle="1" w:styleId="Default">
    <w:name w:val="Default"/>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rsid w:val="00D62D5D"/>
    <w:pPr>
      <w:ind w:left="708"/>
    </w:pPr>
  </w:style>
  <w:style w:type="character" w:styleId="lev">
    <w:name w:val="Strong"/>
    <w:uiPriority w:val="22"/>
    <w:qFormat/>
    <w:rsid w:val="00D62D5D"/>
    <w:rPr>
      <w:b/>
      <w:bCs/>
    </w:rPr>
  </w:style>
  <w:style w:type="paragraph" w:customStyle="1" w:styleId="NUBlisteNum">
    <w:name w:val="NUBlisteNum"/>
    <w:basedOn w:val="NUBPN"/>
    <w:link w:val="NUBlisteNumCar"/>
    <w:qFormat/>
    <w:rsid w:val="0053250E"/>
    <w:pPr>
      <w:ind w:left="567" w:hanging="283"/>
    </w:pPr>
  </w:style>
  <w:style w:type="paragraph" w:customStyle="1" w:styleId="NUBListNum2">
    <w:name w:val="NUBListNum2"/>
    <w:basedOn w:val="NUBPN"/>
    <w:link w:val="NUBListNum2Car"/>
    <w:qFormat/>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val="x-none" w:eastAsia="en-US"/>
    </w:rPr>
  </w:style>
  <w:style w:type="paragraph" w:customStyle="1" w:styleId="NUBT7">
    <w:name w:val="NUBT7"/>
    <w:basedOn w:val="NUBPN"/>
    <w:link w:val="NUBT7Car"/>
    <w:qFormat/>
    <w:rsid w:val="00763EE4"/>
    <w:pPr>
      <w:spacing w:before="240"/>
    </w:pPr>
    <w:rPr>
      <w:b/>
    </w:rPr>
  </w:style>
  <w:style w:type="character" w:customStyle="1" w:styleId="NUBListNum2Car">
    <w:name w:val="NUBListNum2 Car"/>
    <w:basedOn w:val="NUBPNCar"/>
    <w:link w:val="NUBListNum2"/>
    <w:rsid w:val="0053250E"/>
    <w:rPr>
      <w:rFonts w:ascii="Bell MT" w:hAnsi="Bell MT"/>
      <w:sz w:val="24"/>
      <w:lang w:val="x-none" w:eastAsia="en-US"/>
    </w:rPr>
  </w:style>
  <w:style w:type="paragraph" w:customStyle="1" w:styleId="NUBref">
    <w:name w:val="NUBref"/>
    <w:basedOn w:val="NUBLP1"/>
    <w:link w:val="NUBrefCar"/>
    <w:qFormat/>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rsid w:val="00B42A7B"/>
  </w:style>
  <w:style w:type="paragraph" w:customStyle="1" w:styleId="Titre6ref">
    <w:name w:val="Titre6ref"/>
    <w:basedOn w:val="Titre6"/>
    <w:link w:val="Titre6refCar"/>
    <w:qFormat/>
    <w:rsid w:val="00F01C9C"/>
  </w:style>
  <w:style w:type="paragraph" w:customStyle="1" w:styleId="NUBPNnew">
    <w:name w:val="NUBPNnew"/>
    <w:basedOn w:val="NUBPN"/>
    <w:link w:val="NUBPNnewCar"/>
    <w:qFormat/>
    <w:rsid w:val="00A10D7D"/>
    <w:pPr>
      <w:spacing w:before="360"/>
    </w:pPr>
  </w:style>
  <w:style w:type="character" w:customStyle="1" w:styleId="Titre6refCar">
    <w:name w:val="Titre6ref Car"/>
    <w:basedOn w:val="Titre6Car"/>
    <w:link w:val="Titre6ref"/>
    <w:rsid w:val="00F01C9C"/>
    <w:rPr>
      <w:rFonts w:cs="Arial"/>
      <w:b/>
      <w:bCs/>
      <w:sz w:val="24"/>
      <w:lang w:val="x-none" w:eastAsia="x-none"/>
    </w:rPr>
  </w:style>
  <w:style w:type="paragraph" w:styleId="Notedefin">
    <w:name w:val="endnote text"/>
    <w:basedOn w:val="Normal"/>
    <w:link w:val="NotedefinCar"/>
    <w:rsid w:val="000E367A"/>
    <w:rPr>
      <w:szCs w:val="20"/>
    </w:rPr>
  </w:style>
  <w:style w:type="character" w:customStyle="1" w:styleId="NUBPNnewCar">
    <w:name w:val="NUBPNnew Car"/>
    <w:basedOn w:val="NUBPNCar"/>
    <w:link w:val="NUBPNnew"/>
    <w:rsid w:val="00A10D7D"/>
    <w:rPr>
      <w:rFonts w:ascii="Bell MT" w:hAnsi="Bell MT"/>
      <w:sz w:val="24"/>
      <w:lang w:val="x-none"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rsid w:val="000E367A"/>
    <w:rPr>
      <w:vertAlign w:val="superscript"/>
    </w:rPr>
  </w:style>
  <w:style w:type="paragraph" w:styleId="Titre">
    <w:name w:val="Title"/>
    <w:basedOn w:val="Normal"/>
    <w:next w:val="Normal"/>
    <w:link w:val="TitreCar"/>
    <w:rsid w:val="00B62F9E"/>
    <w:pPr>
      <w:pageBreakBefore/>
      <w:numPr>
        <w:numId w:val="8"/>
      </w:numPr>
      <w:spacing w:before="240" w:after="360"/>
      <w:ind w:left="714" w:hanging="357"/>
      <w:jc w:val="left"/>
      <w:outlineLvl w:val="0"/>
    </w:pPr>
    <w:rPr>
      <w:b/>
      <w:bCs/>
      <w:caps/>
      <w:color w:val="365F91"/>
      <w:kern w:val="28"/>
      <w:sz w:val="32"/>
      <w:szCs w:val="28"/>
      <w:lang w:val="x-none" w:eastAsia="x-none"/>
    </w:rPr>
  </w:style>
  <w:style w:type="character" w:customStyle="1" w:styleId="TitreCar">
    <w:name w:val="Titre Car"/>
    <w:link w:val="Titre"/>
    <w:rsid w:val="00B62F9E"/>
    <w:rPr>
      <w:rFonts w:ascii="Verdana" w:hAnsi="Verdana" w:cs="Arial"/>
      <w:b/>
      <w:bCs/>
      <w:caps/>
      <w:color w:val="365F91"/>
      <w:kern w:val="28"/>
      <w:sz w:val="32"/>
      <w:szCs w:val="28"/>
      <w:lang w:val="x-none" w:eastAsia="x-none"/>
    </w:rPr>
  </w:style>
  <w:style w:type="paragraph" w:customStyle="1" w:styleId="Chapitre">
    <w:name w:val="Chapitre"/>
    <w:basedOn w:val="Normal"/>
    <w:link w:val="ChapitreCar0"/>
    <w:qFormat/>
    <w:rsid w:val="00B62F9E"/>
    <w:pPr>
      <w:widowControl w:val="0"/>
      <w:numPr>
        <w:numId w:val="9"/>
      </w:numPr>
      <w:spacing w:before="720" w:after="360"/>
    </w:pPr>
    <w:rPr>
      <w:b/>
      <w:bCs/>
      <w:color w:val="365F91"/>
      <w:sz w:val="28"/>
      <w:szCs w:val="23"/>
      <w:lang w:val="x-none" w:eastAsia="x-none"/>
    </w:rPr>
  </w:style>
  <w:style w:type="character" w:customStyle="1" w:styleId="ChapitreCar0">
    <w:name w:val="Chapitre Car"/>
    <w:link w:val="Chapitre"/>
    <w:rsid w:val="00B62F9E"/>
    <w:rPr>
      <w:rFonts w:ascii="Verdana" w:hAnsi="Verdana" w:cs="Arial"/>
      <w:b/>
      <w:bCs/>
      <w:color w:val="365F91"/>
      <w:sz w:val="28"/>
      <w:szCs w:val="23"/>
      <w:lang w:val="x-none" w:eastAsia="x-none"/>
    </w:rPr>
  </w:style>
  <w:style w:type="paragraph" w:customStyle="1" w:styleId="Paragraphe">
    <w:name w:val="Paragraphe"/>
    <w:link w:val="ParagrapheCar"/>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rsid w:val="00EE33BA"/>
    <w:pPr>
      <w:spacing w:after="268" w:line="276" w:lineRule="auto"/>
    </w:pPr>
    <w:rPr>
      <w:color w:val="C00000"/>
      <w:sz w:val="22"/>
    </w:rPr>
  </w:style>
  <w:style w:type="paragraph" w:customStyle="1" w:styleId="CM5">
    <w:name w:val="CM5"/>
    <w:basedOn w:val="Paragraphe"/>
    <w:next w:val="Paragraphe"/>
    <w:rsid w:val="000A4760"/>
    <w:pPr>
      <w:spacing w:line="266" w:lineRule="atLeast"/>
    </w:pPr>
  </w:style>
  <w:style w:type="paragraph" w:customStyle="1" w:styleId="Article">
    <w:name w:val="Article"/>
    <w:basedOn w:val="paragraphe0"/>
    <w:qFormat/>
    <w:rsid w:val="000A4760"/>
    <w:pPr>
      <w:numPr>
        <w:numId w:val="10"/>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rsid w:val="000A4760"/>
    <w:pPr>
      <w:spacing w:after="533"/>
    </w:pPr>
  </w:style>
  <w:style w:type="paragraph" w:customStyle="1" w:styleId="CM4">
    <w:name w:val="CM4"/>
    <w:basedOn w:val="Paragraphe"/>
    <w:next w:val="Paragraphe"/>
    <w:rsid w:val="000A4760"/>
    <w:pPr>
      <w:spacing w:line="266" w:lineRule="atLeast"/>
    </w:pPr>
  </w:style>
  <w:style w:type="paragraph" w:customStyle="1" w:styleId="CM6">
    <w:name w:val="CM6"/>
    <w:basedOn w:val="Paragraphe"/>
    <w:next w:val="Paragraphe"/>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rsid w:val="000A4760"/>
    <w:pPr>
      <w:numPr>
        <w:numId w:val="11"/>
      </w:numPr>
      <w:spacing w:before="360" w:after="360"/>
    </w:pPr>
    <w:rPr>
      <w:b/>
      <w:color w:val="365F91"/>
      <w:sz w:val="24"/>
      <w:lang w:val="x-none" w:eastAsia="x-none"/>
    </w:rPr>
  </w:style>
  <w:style w:type="character" w:customStyle="1" w:styleId="SectionCar">
    <w:name w:val="Section Car"/>
    <w:link w:val="Section"/>
    <w:rsid w:val="000A4760"/>
    <w:rPr>
      <w:rFonts w:ascii="Bell MT" w:hAnsi="Bell MT"/>
      <w:b/>
      <w:color w:val="365F91"/>
      <w:sz w:val="24"/>
      <w:szCs w:val="23"/>
      <w:lang w:val="x-none" w:eastAsia="x-none"/>
    </w:rPr>
  </w:style>
  <w:style w:type="paragraph" w:customStyle="1" w:styleId="Pa4">
    <w:name w:val="Pa4"/>
    <w:basedOn w:val="Normal"/>
    <w:next w:val="Normal"/>
    <w:uiPriority w:val="99"/>
    <w:rsid w:val="00602FE4"/>
    <w:pPr>
      <w:spacing w:line="181" w:lineRule="atLeast"/>
      <w:jc w:val="left"/>
    </w:pPr>
    <w:rPr>
      <w:rFonts w:ascii="Helvetica Condensed" w:hAnsi="Helvetica Condensed"/>
    </w:rPr>
  </w:style>
  <w:style w:type="paragraph" w:customStyle="1" w:styleId="aart">
    <w:name w:val="aart"/>
    <w:basedOn w:val="Normal"/>
    <w:rsid w:val="00D4249B"/>
    <w:pPr>
      <w:spacing w:before="100" w:beforeAutospacing="1" w:after="100" w:afterAutospacing="1"/>
      <w:jc w:val="left"/>
    </w:pPr>
    <w:rPr>
      <w:rFonts w:ascii="Times New Roman" w:hAnsi="Times New Roman"/>
    </w:rPr>
  </w:style>
  <w:style w:type="paragraph" w:customStyle="1" w:styleId="atexteenu">
    <w:name w:val="atexteenu"/>
    <w:basedOn w:val="Normal"/>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rsid w:val="00CB4BD4"/>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rsid w:val="005836E5"/>
    <w:pPr>
      <w:pageBreakBefore/>
      <w:numPr>
        <w:numId w:val="12"/>
      </w:numPr>
      <w:spacing w:after="480"/>
      <w:ind w:left="714" w:right="0" w:hanging="357"/>
      <w:jc w:val="center"/>
    </w:pPr>
    <w:rPr>
      <w:b/>
      <w:color w:val="FF0000"/>
      <w:sz w:val="32"/>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rsid w:val="00E72685"/>
    <w:rPr>
      <w:color w:val="808080"/>
      <w:sz w:val="26"/>
      <w:szCs w:val="26"/>
    </w:rPr>
  </w:style>
  <w:style w:type="character" w:customStyle="1" w:styleId="NumroarticleCar">
    <w:name w:val="Nuémro article Car"/>
    <w:link w:val="Numroarticle"/>
    <w:rsid w:val="00E72685"/>
    <w:rPr>
      <w:rFonts w:cs="Arial"/>
      <w:b/>
      <w:bCs/>
      <w:color w:val="808080"/>
      <w:sz w:val="26"/>
      <w:szCs w:val="26"/>
      <w:lang w:val="x-none" w:eastAsia="x-none"/>
    </w:rPr>
  </w:style>
  <w:style w:type="paragraph" w:styleId="Pardeliste">
    <w:name w:val="List Paragraph"/>
    <w:basedOn w:val="Normal"/>
    <w:uiPriority w:val="34"/>
    <w:qFormat/>
    <w:rsid w:val="00EB26D9"/>
    <w:pPr>
      <w:ind w:left="720"/>
      <w:contextualSpacing/>
    </w:pPr>
  </w:style>
  <w:style w:type="numbering" w:customStyle="1" w:styleId="Listepucesmarronspleines">
    <w:name w:val="Liste puces marrons pleines"/>
    <w:uiPriority w:val="99"/>
    <w:rsid w:val="0088603C"/>
    <w:pPr>
      <w:numPr>
        <w:numId w:val="13"/>
      </w:numPr>
    </w:pPr>
  </w:style>
  <w:style w:type="numbering" w:customStyle="1" w:styleId="Listepucesbleuespleines">
    <w:name w:val="Liste puces bleues pleines"/>
    <w:uiPriority w:val="99"/>
    <w:rsid w:val="0088603C"/>
    <w:pPr>
      <w:numPr>
        <w:numId w:val="14"/>
      </w:numPr>
    </w:pPr>
  </w:style>
  <w:style w:type="numbering" w:customStyle="1" w:styleId="Listepucescontourmarron">
    <w:name w:val="Liste puces contour marron"/>
    <w:uiPriority w:val="99"/>
    <w:rsid w:val="0088603C"/>
    <w:pPr>
      <w:numPr>
        <w:numId w:val="15"/>
      </w:numPr>
    </w:pPr>
  </w:style>
  <w:style w:type="numbering" w:customStyle="1" w:styleId="Listepucescontourbleu">
    <w:name w:val="Liste puces contour bleu"/>
    <w:uiPriority w:val="99"/>
    <w:rsid w:val="0088603C"/>
    <w:pPr>
      <w:numPr>
        <w:numId w:val="16"/>
      </w:numPr>
    </w:pPr>
  </w:style>
  <w:style w:type="paragraph" w:customStyle="1" w:styleId="txtp">
    <w:name w:val="txt_p"/>
    <w:basedOn w:val="Normal"/>
    <w:rsid w:val="00BB1CCD"/>
    <w:pPr>
      <w:autoSpaceDE/>
      <w:autoSpaceDN/>
      <w:adjustRightInd/>
      <w:spacing w:before="100" w:beforeAutospacing="1" w:after="100" w:afterAutospacing="1"/>
      <w:ind w:right="0"/>
      <w:jc w:val="left"/>
    </w:pPr>
    <w:rPr>
      <w:rFonts w:ascii="Times" w:eastAsia="MS Mincho" w:hAnsi="Times" w:cs="Times New Roman"/>
      <w:szCs w:val="20"/>
    </w:rPr>
  </w:style>
  <w:style w:type="paragraph" w:styleId="Lgende">
    <w:name w:val="caption"/>
    <w:basedOn w:val="Normal"/>
    <w:next w:val="Normal"/>
    <w:unhideWhenUsed/>
    <w:qFormat/>
    <w:rsid w:val="00C21FDB"/>
    <w:pPr>
      <w:autoSpaceDE/>
      <w:autoSpaceDN/>
      <w:adjustRightInd/>
      <w:spacing w:before="120" w:after="120"/>
      <w:ind w:left="284" w:right="0"/>
      <w:jc w:val="center"/>
    </w:pPr>
    <w:rPr>
      <w:rFonts w:ascii="Arial" w:hAnsi="Arial" w:cs="Times New Roman"/>
      <w:bCs/>
      <w:color w:val="000000"/>
      <w:sz w:val="20"/>
      <w:szCs w:val="18"/>
      <w:lang w:eastAsia="en-US"/>
    </w:rPr>
  </w:style>
  <w:style w:type="paragraph" w:styleId="Index1">
    <w:name w:val="index 1"/>
    <w:basedOn w:val="Normal"/>
    <w:next w:val="Normal"/>
    <w:autoRedefine/>
    <w:rsid w:val="00BB1CCD"/>
    <w:pPr>
      <w:ind w:left="200" w:hanging="200"/>
    </w:pPr>
  </w:style>
  <w:style w:type="paragraph" w:styleId="Index2">
    <w:name w:val="index 2"/>
    <w:basedOn w:val="Normal"/>
    <w:next w:val="Normal"/>
    <w:autoRedefine/>
    <w:rsid w:val="00BB1CCD"/>
    <w:pPr>
      <w:ind w:left="400" w:hanging="200"/>
    </w:pPr>
  </w:style>
  <w:style w:type="paragraph" w:styleId="Index3">
    <w:name w:val="index 3"/>
    <w:basedOn w:val="Normal"/>
    <w:next w:val="Normal"/>
    <w:autoRedefine/>
    <w:rsid w:val="00BB1CCD"/>
    <w:pPr>
      <w:ind w:left="600" w:hanging="200"/>
    </w:pPr>
  </w:style>
  <w:style w:type="paragraph" w:styleId="Index4">
    <w:name w:val="index 4"/>
    <w:basedOn w:val="Normal"/>
    <w:next w:val="Normal"/>
    <w:autoRedefine/>
    <w:rsid w:val="00BB1CCD"/>
    <w:pPr>
      <w:ind w:left="800" w:hanging="200"/>
    </w:pPr>
  </w:style>
  <w:style w:type="paragraph" w:styleId="Index5">
    <w:name w:val="index 5"/>
    <w:basedOn w:val="Normal"/>
    <w:next w:val="Normal"/>
    <w:autoRedefine/>
    <w:rsid w:val="00BB1CCD"/>
    <w:pPr>
      <w:ind w:left="1000" w:hanging="200"/>
    </w:pPr>
  </w:style>
  <w:style w:type="paragraph" w:styleId="Index6">
    <w:name w:val="index 6"/>
    <w:basedOn w:val="Normal"/>
    <w:next w:val="Normal"/>
    <w:autoRedefine/>
    <w:rsid w:val="00BB1CCD"/>
    <w:pPr>
      <w:ind w:left="1200" w:hanging="200"/>
    </w:pPr>
  </w:style>
  <w:style w:type="paragraph" w:styleId="Index7">
    <w:name w:val="index 7"/>
    <w:basedOn w:val="Normal"/>
    <w:next w:val="Normal"/>
    <w:autoRedefine/>
    <w:rsid w:val="00BB1CCD"/>
    <w:pPr>
      <w:ind w:left="1400" w:hanging="200"/>
    </w:pPr>
  </w:style>
  <w:style w:type="paragraph" w:styleId="Index8">
    <w:name w:val="index 8"/>
    <w:basedOn w:val="Normal"/>
    <w:next w:val="Normal"/>
    <w:autoRedefine/>
    <w:rsid w:val="00BB1CCD"/>
    <w:pPr>
      <w:ind w:left="1600" w:hanging="200"/>
    </w:pPr>
  </w:style>
  <w:style w:type="paragraph" w:styleId="Index9">
    <w:name w:val="index 9"/>
    <w:basedOn w:val="Normal"/>
    <w:next w:val="Normal"/>
    <w:autoRedefine/>
    <w:rsid w:val="00BB1CCD"/>
    <w:pPr>
      <w:ind w:left="1800" w:hanging="200"/>
    </w:pPr>
  </w:style>
  <w:style w:type="paragraph" w:styleId="Titreindex">
    <w:name w:val="index heading"/>
    <w:basedOn w:val="Normal"/>
    <w:next w:val="Index1"/>
    <w:rsid w:val="00BB1CCD"/>
  </w:style>
  <w:style w:type="paragraph" w:styleId="Liste">
    <w:name w:val="List"/>
    <w:basedOn w:val="Normal"/>
    <w:rsid w:val="002528CA"/>
    <w:pPr>
      <w:ind w:left="283" w:hanging="283"/>
      <w:contextualSpacing/>
    </w:pPr>
  </w:style>
  <w:style w:type="paragraph" w:styleId="Listepuces2">
    <w:name w:val="List Bullet 2"/>
    <w:basedOn w:val="Normal"/>
    <w:rsid w:val="002528CA"/>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references.modernisation.gouv.fr/rgaa-accessibilite" TargetMode="External"/><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gifrance.gouv.fr/affichTexte.do?cidTexte=JORFTEXT000000809647&amp;categorieLien=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emeU">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E4DD-66B6-C94A-A5EF-CF1A022A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1998</Words>
  <Characters>11134</Characters>
  <Application>Microsoft Macintosh Word</Application>
  <DocSecurity>0</DocSecurity>
  <Lines>293</Lines>
  <Paragraphs>193</Paragraphs>
  <ScaleCrop>false</ScaleCrop>
  <HeadingPairs>
    <vt:vector size="2" baseType="variant">
      <vt:variant>
        <vt:lpstr>Titre</vt:lpstr>
      </vt:variant>
      <vt:variant>
        <vt:i4>1</vt:i4>
      </vt:variant>
    </vt:vector>
  </HeadingPairs>
  <TitlesOfParts>
    <vt:vector size="1" baseType="lpstr">
      <vt:lpstr>Ameliorer l'accessibilité des documents bureautiques</vt:lpstr>
    </vt:vector>
  </TitlesOfParts>
  <Manager>Endjy Guerchet</Manager>
  <Company>Université Bordeaux</Company>
  <LinksUpToDate>false</LinksUpToDate>
  <CharactersWithSpaces>12939</CharactersWithSpaces>
  <SharedDoc>false</SharedDoc>
  <HyperlinkBase/>
  <HLinks>
    <vt:vector size="672" baseType="variant">
      <vt:variant>
        <vt:i4>8257646</vt:i4>
      </vt:variant>
      <vt:variant>
        <vt:i4>654</vt:i4>
      </vt:variant>
      <vt:variant>
        <vt:i4>0</vt:i4>
      </vt:variant>
      <vt:variant>
        <vt:i4>5</vt:i4>
      </vt:variant>
      <vt:variant>
        <vt:lpwstr>http://www.edsvs.u-bordeaux2.fr/version2/index.php</vt:lpwstr>
      </vt:variant>
      <vt:variant>
        <vt:lpwstr/>
      </vt:variant>
      <vt:variant>
        <vt:i4>7340149</vt:i4>
      </vt:variant>
      <vt:variant>
        <vt:i4>651</vt:i4>
      </vt:variant>
      <vt:variant>
        <vt:i4>0</vt:i4>
      </vt:variant>
      <vt:variant>
        <vt:i4>5</vt:i4>
      </vt:variant>
      <vt:variant>
        <vt:lpwstr>http://www.edsc.u-bordeaux1.fr/</vt:lpwstr>
      </vt:variant>
      <vt:variant>
        <vt:lpwstr/>
      </vt:variant>
      <vt:variant>
        <vt:i4>2555941</vt:i4>
      </vt:variant>
      <vt:variant>
        <vt:i4>648</vt:i4>
      </vt:variant>
      <vt:variant>
        <vt:i4>0</vt:i4>
      </vt:variant>
      <vt:variant>
        <vt:i4>5</vt:i4>
      </vt:variant>
      <vt:variant>
        <vt:lpwstr>http://www.u-bordeaux1.fr/edse/</vt:lpwstr>
      </vt:variant>
      <vt:variant>
        <vt:lpwstr/>
      </vt:variant>
      <vt:variant>
        <vt:i4>3276837</vt:i4>
      </vt:variant>
      <vt:variant>
        <vt:i4>645</vt:i4>
      </vt:variant>
      <vt:variant>
        <vt:i4>0</vt:i4>
      </vt:variant>
      <vt:variant>
        <vt:i4>5</vt:i4>
      </vt:variant>
      <vt:variant>
        <vt:lpwstr>http://www.u-bordeaux1.fr/edspi</vt:lpwstr>
      </vt:variant>
      <vt:variant>
        <vt:lpwstr/>
      </vt:variant>
      <vt:variant>
        <vt:i4>6488152</vt:i4>
      </vt:variant>
      <vt:variant>
        <vt:i4>642</vt:i4>
      </vt:variant>
      <vt:variant>
        <vt:i4>0</vt:i4>
      </vt:variant>
      <vt:variant>
        <vt:i4>5</vt:i4>
      </vt:variant>
      <vt:variant>
        <vt:lpwstr>http://www.ufr-mi.u-bordeaux.fr/Ecole_Doctorale/</vt:lpwstr>
      </vt:variant>
      <vt:variant>
        <vt:lpwstr/>
      </vt:variant>
      <vt:variant>
        <vt:i4>8257646</vt:i4>
      </vt:variant>
      <vt:variant>
        <vt:i4>639</vt:i4>
      </vt:variant>
      <vt:variant>
        <vt:i4>0</vt:i4>
      </vt:variant>
      <vt:variant>
        <vt:i4>5</vt:i4>
      </vt:variant>
      <vt:variant>
        <vt:lpwstr>http://www.edsvs.u-bordeaux2.fr/version2/index.php</vt:lpwstr>
      </vt:variant>
      <vt:variant>
        <vt:lpwstr/>
      </vt:variant>
      <vt:variant>
        <vt:i4>1114168</vt:i4>
      </vt:variant>
      <vt:variant>
        <vt:i4>632</vt:i4>
      </vt:variant>
      <vt:variant>
        <vt:i4>0</vt:i4>
      </vt:variant>
      <vt:variant>
        <vt:i4>5</vt:i4>
      </vt:variant>
      <vt:variant>
        <vt:lpwstr/>
      </vt:variant>
      <vt:variant>
        <vt:lpwstr>_Toc367295577</vt:lpwstr>
      </vt:variant>
      <vt:variant>
        <vt:i4>1114168</vt:i4>
      </vt:variant>
      <vt:variant>
        <vt:i4>626</vt:i4>
      </vt:variant>
      <vt:variant>
        <vt:i4>0</vt:i4>
      </vt:variant>
      <vt:variant>
        <vt:i4>5</vt:i4>
      </vt:variant>
      <vt:variant>
        <vt:lpwstr/>
      </vt:variant>
      <vt:variant>
        <vt:lpwstr>_Toc367295576</vt:lpwstr>
      </vt:variant>
      <vt:variant>
        <vt:i4>1114168</vt:i4>
      </vt:variant>
      <vt:variant>
        <vt:i4>620</vt:i4>
      </vt:variant>
      <vt:variant>
        <vt:i4>0</vt:i4>
      </vt:variant>
      <vt:variant>
        <vt:i4>5</vt:i4>
      </vt:variant>
      <vt:variant>
        <vt:lpwstr/>
      </vt:variant>
      <vt:variant>
        <vt:lpwstr>_Toc367295575</vt:lpwstr>
      </vt:variant>
      <vt:variant>
        <vt:i4>1114168</vt:i4>
      </vt:variant>
      <vt:variant>
        <vt:i4>614</vt:i4>
      </vt:variant>
      <vt:variant>
        <vt:i4>0</vt:i4>
      </vt:variant>
      <vt:variant>
        <vt:i4>5</vt:i4>
      </vt:variant>
      <vt:variant>
        <vt:lpwstr/>
      </vt:variant>
      <vt:variant>
        <vt:lpwstr>_Toc367295574</vt:lpwstr>
      </vt:variant>
      <vt:variant>
        <vt:i4>1114168</vt:i4>
      </vt:variant>
      <vt:variant>
        <vt:i4>608</vt:i4>
      </vt:variant>
      <vt:variant>
        <vt:i4>0</vt:i4>
      </vt:variant>
      <vt:variant>
        <vt:i4>5</vt:i4>
      </vt:variant>
      <vt:variant>
        <vt:lpwstr/>
      </vt:variant>
      <vt:variant>
        <vt:lpwstr>_Toc367295573</vt:lpwstr>
      </vt:variant>
      <vt:variant>
        <vt:i4>1114168</vt:i4>
      </vt:variant>
      <vt:variant>
        <vt:i4>602</vt:i4>
      </vt:variant>
      <vt:variant>
        <vt:i4>0</vt:i4>
      </vt:variant>
      <vt:variant>
        <vt:i4>5</vt:i4>
      </vt:variant>
      <vt:variant>
        <vt:lpwstr/>
      </vt:variant>
      <vt:variant>
        <vt:lpwstr>_Toc367295572</vt:lpwstr>
      </vt:variant>
      <vt:variant>
        <vt:i4>1114168</vt:i4>
      </vt:variant>
      <vt:variant>
        <vt:i4>596</vt:i4>
      </vt:variant>
      <vt:variant>
        <vt:i4>0</vt:i4>
      </vt:variant>
      <vt:variant>
        <vt:i4>5</vt:i4>
      </vt:variant>
      <vt:variant>
        <vt:lpwstr/>
      </vt:variant>
      <vt:variant>
        <vt:lpwstr>_Toc367295571</vt:lpwstr>
      </vt:variant>
      <vt:variant>
        <vt:i4>1114168</vt:i4>
      </vt:variant>
      <vt:variant>
        <vt:i4>590</vt:i4>
      </vt:variant>
      <vt:variant>
        <vt:i4>0</vt:i4>
      </vt:variant>
      <vt:variant>
        <vt:i4>5</vt:i4>
      </vt:variant>
      <vt:variant>
        <vt:lpwstr/>
      </vt:variant>
      <vt:variant>
        <vt:lpwstr>_Toc367295570</vt:lpwstr>
      </vt:variant>
      <vt:variant>
        <vt:i4>1048632</vt:i4>
      </vt:variant>
      <vt:variant>
        <vt:i4>584</vt:i4>
      </vt:variant>
      <vt:variant>
        <vt:i4>0</vt:i4>
      </vt:variant>
      <vt:variant>
        <vt:i4>5</vt:i4>
      </vt:variant>
      <vt:variant>
        <vt:lpwstr/>
      </vt:variant>
      <vt:variant>
        <vt:lpwstr>_Toc367295569</vt:lpwstr>
      </vt:variant>
      <vt:variant>
        <vt:i4>1048632</vt:i4>
      </vt:variant>
      <vt:variant>
        <vt:i4>578</vt:i4>
      </vt:variant>
      <vt:variant>
        <vt:i4>0</vt:i4>
      </vt:variant>
      <vt:variant>
        <vt:i4>5</vt:i4>
      </vt:variant>
      <vt:variant>
        <vt:lpwstr/>
      </vt:variant>
      <vt:variant>
        <vt:lpwstr>_Toc367295568</vt:lpwstr>
      </vt:variant>
      <vt:variant>
        <vt:i4>1048632</vt:i4>
      </vt:variant>
      <vt:variant>
        <vt:i4>572</vt:i4>
      </vt:variant>
      <vt:variant>
        <vt:i4>0</vt:i4>
      </vt:variant>
      <vt:variant>
        <vt:i4>5</vt:i4>
      </vt:variant>
      <vt:variant>
        <vt:lpwstr/>
      </vt:variant>
      <vt:variant>
        <vt:lpwstr>_Toc367295567</vt:lpwstr>
      </vt:variant>
      <vt:variant>
        <vt:i4>1048632</vt:i4>
      </vt:variant>
      <vt:variant>
        <vt:i4>566</vt:i4>
      </vt:variant>
      <vt:variant>
        <vt:i4>0</vt:i4>
      </vt:variant>
      <vt:variant>
        <vt:i4>5</vt:i4>
      </vt:variant>
      <vt:variant>
        <vt:lpwstr/>
      </vt:variant>
      <vt:variant>
        <vt:lpwstr>_Toc367295566</vt:lpwstr>
      </vt:variant>
      <vt:variant>
        <vt:i4>1048632</vt:i4>
      </vt:variant>
      <vt:variant>
        <vt:i4>560</vt:i4>
      </vt:variant>
      <vt:variant>
        <vt:i4>0</vt:i4>
      </vt:variant>
      <vt:variant>
        <vt:i4>5</vt:i4>
      </vt:variant>
      <vt:variant>
        <vt:lpwstr/>
      </vt:variant>
      <vt:variant>
        <vt:lpwstr>_Toc367295565</vt:lpwstr>
      </vt:variant>
      <vt:variant>
        <vt:i4>1048632</vt:i4>
      </vt:variant>
      <vt:variant>
        <vt:i4>554</vt:i4>
      </vt:variant>
      <vt:variant>
        <vt:i4>0</vt:i4>
      </vt:variant>
      <vt:variant>
        <vt:i4>5</vt:i4>
      </vt:variant>
      <vt:variant>
        <vt:lpwstr/>
      </vt:variant>
      <vt:variant>
        <vt:lpwstr>_Toc367295564</vt:lpwstr>
      </vt:variant>
      <vt:variant>
        <vt:i4>1048632</vt:i4>
      </vt:variant>
      <vt:variant>
        <vt:i4>548</vt:i4>
      </vt:variant>
      <vt:variant>
        <vt:i4>0</vt:i4>
      </vt:variant>
      <vt:variant>
        <vt:i4>5</vt:i4>
      </vt:variant>
      <vt:variant>
        <vt:lpwstr/>
      </vt:variant>
      <vt:variant>
        <vt:lpwstr>_Toc367295563</vt:lpwstr>
      </vt:variant>
      <vt:variant>
        <vt:i4>1048632</vt:i4>
      </vt:variant>
      <vt:variant>
        <vt:i4>542</vt:i4>
      </vt:variant>
      <vt:variant>
        <vt:i4>0</vt:i4>
      </vt:variant>
      <vt:variant>
        <vt:i4>5</vt:i4>
      </vt:variant>
      <vt:variant>
        <vt:lpwstr/>
      </vt:variant>
      <vt:variant>
        <vt:lpwstr>_Toc367295562</vt:lpwstr>
      </vt:variant>
      <vt:variant>
        <vt:i4>1048632</vt:i4>
      </vt:variant>
      <vt:variant>
        <vt:i4>536</vt:i4>
      </vt:variant>
      <vt:variant>
        <vt:i4>0</vt:i4>
      </vt:variant>
      <vt:variant>
        <vt:i4>5</vt:i4>
      </vt:variant>
      <vt:variant>
        <vt:lpwstr/>
      </vt:variant>
      <vt:variant>
        <vt:lpwstr>_Toc367295561</vt:lpwstr>
      </vt:variant>
      <vt:variant>
        <vt:i4>1048632</vt:i4>
      </vt:variant>
      <vt:variant>
        <vt:i4>530</vt:i4>
      </vt:variant>
      <vt:variant>
        <vt:i4>0</vt:i4>
      </vt:variant>
      <vt:variant>
        <vt:i4>5</vt:i4>
      </vt:variant>
      <vt:variant>
        <vt:lpwstr/>
      </vt:variant>
      <vt:variant>
        <vt:lpwstr>_Toc367295560</vt:lpwstr>
      </vt:variant>
      <vt:variant>
        <vt:i4>1245240</vt:i4>
      </vt:variant>
      <vt:variant>
        <vt:i4>524</vt:i4>
      </vt:variant>
      <vt:variant>
        <vt:i4>0</vt:i4>
      </vt:variant>
      <vt:variant>
        <vt:i4>5</vt:i4>
      </vt:variant>
      <vt:variant>
        <vt:lpwstr/>
      </vt:variant>
      <vt:variant>
        <vt:lpwstr>_Toc367295559</vt:lpwstr>
      </vt:variant>
      <vt:variant>
        <vt:i4>1245240</vt:i4>
      </vt:variant>
      <vt:variant>
        <vt:i4>518</vt:i4>
      </vt:variant>
      <vt:variant>
        <vt:i4>0</vt:i4>
      </vt:variant>
      <vt:variant>
        <vt:i4>5</vt:i4>
      </vt:variant>
      <vt:variant>
        <vt:lpwstr/>
      </vt:variant>
      <vt:variant>
        <vt:lpwstr>_Toc367295558</vt:lpwstr>
      </vt:variant>
      <vt:variant>
        <vt:i4>1245240</vt:i4>
      </vt:variant>
      <vt:variant>
        <vt:i4>512</vt:i4>
      </vt:variant>
      <vt:variant>
        <vt:i4>0</vt:i4>
      </vt:variant>
      <vt:variant>
        <vt:i4>5</vt:i4>
      </vt:variant>
      <vt:variant>
        <vt:lpwstr/>
      </vt:variant>
      <vt:variant>
        <vt:lpwstr>_Toc367295557</vt:lpwstr>
      </vt:variant>
      <vt:variant>
        <vt:i4>1245240</vt:i4>
      </vt:variant>
      <vt:variant>
        <vt:i4>506</vt:i4>
      </vt:variant>
      <vt:variant>
        <vt:i4>0</vt:i4>
      </vt:variant>
      <vt:variant>
        <vt:i4>5</vt:i4>
      </vt:variant>
      <vt:variant>
        <vt:lpwstr/>
      </vt:variant>
      <vt:variant>
        <vt:lpwstr>_Toc367295556</vt:lpwstr>
      </vt:variant>
      <vt:variant>
        <vt:i4>1245240</vt:i4>
      </vt:variant>
      <vt:variant>
        <vt:i4>500</vt:i4>
      </vt:variant>
      <vt:variant>
        <vt:i4>0</vt:i4>
      </vt:variant>
      <vt:variant>
        <vt:i4>5</vt:i4>
      </vt:variant>
      <vt:variant>
        <vt:lpwstr/>
      </vt:variant>
      <vt:variant>
        <vt:lpwstr>_Toc367295555</vt:lpwstr>
      </vt:variant>
      <vt:variant>
        <vt:i4>1245240</vt:i4>
      </vt:variant>
      <vt:variant>
        <vt:i4>494</vt:i4>
      </vt:variant>
      <vt:variant>
        <vt:i4>0</vt:i4>
      </vt:variant>
      <vt:variant>
        <vt:i4>5</vt:i4>
      </vt:variant>
      <vt:variant>
        <vt:lpwstr/>
      </vt:variant>
      <vt:variant>
        <vt:lpwstr>_Toc367295554</vt:lpwstr>
      </vt:variant>
      <vt:variant>
        <vt:i4>1245240</vt:i4>
      </vt:variant>
      <vt:variant>
        <vt:i4>488</vt:i4>
      </vt:variant>
      <vt:variant>
        <vt:i4>0</vt:i4>
      </vt:variant>
      <vt:variant>
        <vt:i4>5</vt:i4>
      </vt:variant>
      <vt:variant>
        <vt:lpwstr/>
      </vt:variant>
      <vt:variant>
        <vt:lpwstr>_Toc367295553</vt:lpwstr>
      </vt:variant>
      <vt:variant>
        <vt:i4>1245240</vt:i4>
      </vt:variant>
      <vt:variant>
        <vt:i4>482</vt:i4>
      </vt:variant>
      <vt:variant>
        <vt:i4>0</vt:i4>
      </vt:variant>
      <vt:variant>
        <vt:i4>5</vt:i4>
      </vt:variant>
      <vt:variant>
        <vt:lpwstr/>
      </vt:variant>
      <vt:variant>
        <vt:lpwstr>_Toc367295552</vt:lpwstr>
      </vt:variant>
      <vt:variant>
        <vt:i4>1245240</vt:i4>
      </vt:variant>
      <vt:variant>
        <vt:i4>476</vt:i4>
      </vt:variant>
      <vt:variant>
        <vt:i4>0</vt:i4>
      </vt:variant>
      <vt:variant>
        <vt:i4>5</vt:i4>
      </vt:variant>
      <vt:variant>
        <vt:lpwstr/>
      </vt:variant>
      <vt:variant>
        <vt:lpwstr>_Toc367295551</vt:lpwstr>
      </vt:variant>
      <vt:variant>
        <vt:i4>1245240</vt:i4>
      </vt:variant>
      <vt:variant>
        <vt:i4>470</vt:i4>
      </vt:variant>
      <vt:variant>
        <vt:i4>0</vt:i4>
      </vt:variant>
      <vt:variant>
        <vt:i4>5</vt:i4>
      </vt:variant>
      <vt:variant>
        <vt:lpwstr/>
      </vt:variant>
      <vt:variant>
        <vt:lpwstr>_Toc367295550</vt:lpwstr>
      </vt:variant>
      <vt:variant>
        <vt:i4>1179704</vt:i4>
      </vt:variant>
      <vt:variant>
        <vt:i4>464</vt:i4>
      </vt:variant>
      <vt:variant>
        <vt:i4>0</vt:i4>
      </vt:variant>
      <vt:variant>
        <vt:i4>5</vt:i4>
      </vt:variant>
      <vt:variant>
        <vt:lpwstr/>
      </vt:variant>
      <vt:variant>
        <vt:lpwstr>_Toc367295549</vt:lpwstr>
      </vt:variant>
      <vt:variant>
        <vt:i4>1179704</vt:i4>
      </vt:variant>
      <vt:variant>
        <vt:i4>458</vt:i4>
      </vt:variant>
      <vt:variant>
        <vt:i4>0</vt:i4>
      </vt:variant>
      <vt:variant>
        <vt:i4>5</vt:i4>
      </vt:variant>
      <vt:variant>
        <vt:lpwstr/>
      </vt:variant>
      <vt:variant>
        <vt:lpwstr>_Toc367295548</vt:lpwstr>
      </vt:variant>
      <vt:variant>
        <vt:i4>1179704</vt:i4>
      </vt:variant>
      <vt:variant>
        <vt:i4>452</vt:i4>
      </vt:variant>
      <vt:variant>
        <vt:i4>0</vt:i4>
      </vt:variant>
      <vt:variant>
        <vt:i4>5</vt:i4>
      </vt:variant>
      <vt:variant>
        <vt:lpwstr/>
      </vt:variant>
      <vt:variant>
        <vt:lpwstr>_Toc367295547</vt:lpwstr>
      </vt:variant>
      <vt:variant>
        <vt:i4>1179704</vt:i4>
      </vt:variant>
      <vt:variant>
        <vt:i4>446</vt:i4>
      </vt:variant>
      <vt:variant>
        <vt:i4>0</vt:i4>
      </vt:variant>
      <vt:variant>
        <vt:i4>5</vt:i4>
      </vt:variant>
      <vt:variant>
        <vt:lpwstr/>
      </vt:variant>
      <vt:variant>
        <vt:lpwstr>_Toc367295546</vt:lpwstr>
      </vt:variant>
      <vt:variant>
        <vt:i4>1179704</vt:i4>
      </vt:variant>
      <vt:variant>
        <vt:i4>440</vt:i4>
      </vt:variant>
      <vt:variant>
        <vt:i4>0</vt:i4>
      </vt:variant>
      <vt:variant>
        <vt:i4>5</vt:i4>
      </vt:variant>
      <vt:variant>
        <vt:lpwstr/>
      </vt:variant>
      <vt:variant>
        <vt:lpwstr>_Toc367295545</vt:lpwstr>
      </vt:variant>
      <vt:variant>
        <vt:i4>1179704</vt:i4>
      </vt:variant>
      <vt:variant>
        <vt:i4>434</vt:i4>
      </vt:variant>
      <vt:variant>
        <vt:i4>0</vt:i4>
      </vt:variant>
      <vt:variant>
        <vt:i4>5</vt:i4>
      </vt:variant>
      <vt:variant>
        <vt:lpwstr/>
      </vt:variant>
      <vt:variant>
        <vt:lpwstr>_Toc367295544</vt:lpwstr>
      </vt:variant>
      <vt:variant>
        <vt:i4>1179704</vt:i4>
      </vt:variant>
      <vt:variant>
        <vt:i4>428</vt:i4>
      </vt:variant>
      <vt:variant>
        <vt:i4>0</vt:i4>
      </vt:variant>
      <vt:variant>
        <vt:i4>5</vt:i4>
      </vt:variant>
      <vt:variant>
        <vt:lpwstr/>
      </vt:variant>
      <vt:variant>
        <vt:lpwstr>_Toc367295543</vt:lpwstr>
      </vt:variant>
      <vt:variant>
        <vt:i4>1179704</vt:i4>
      </vt:variant>
      <vt:variant>
        <vt:i4>422</vt:i4>
      </vt:variant>
      <vt:variant>
        <vt:i4>0</vt:i4>
      </vt:variant>
      <vt:variant>
        <vt:i4>5</vt:i4>
      </vt:variant>
      <vt:variant>
        <vt:lpwstr/>
      </vt:variant>
      <vt:variant>
        <vt:lpwstr>_Toc367295542</vt:lpwstr>
      </vt:variant>
      <vt:variant>
        <vt:i4>1179704</vt:i4>
      </vt:variant>
      <vt:variant>
        <vt:i4>416</vt:i4>
      </vt:variant>
      <vt:variant>
        <vt:i4>0</vt:i4>
      </vt:variant>
      <vt:variant>
        <vt:i4>5</vt:i4>
      </vt:variant>
      <vt:variant>
        <vt:lpwstr/>
      </vt:variant>
      <vt:variant>
        <vt:lpwstr>_Toc367295541</vt:lpwstr>
      </vt:variant>
      <vt:variant>
        <vt:i4>1179704</vt:i4>
      </vt:variant>
      <vt:variant>
        <vt:i4>410</vt:i4>
      </vt:variant>
      <vt:variant>
        <vt:i4>0</vt:i4>
      </vt:variant>
      <vt:variant>
        <vt:i4>5</vt:i4>
      </vt:variant>
      <vt:variant>
        <vt:lpwstr/>
      </vt:variant>
      <vt:variant>
        <vt:lpwstr>_Toc367295540</vt:lpwstr>
      </vt:variant>
      <vt:variant>
        <vt:i4>1376312</vt:i4>
      </vt:variant>
      <vt:variant>
        <vt:i4>404</vt:i4>
      </vt:variant>
      <vt:variant>
        <vt:i4>0</vt:i4>
      </vt:variant>
      <vt:variant>
        <vt:i4>5</vt:i4>
      </vt:variant>
      <vt:variant>
        <vt:lpwstr/>
      </vt:variant>
      <vt:variant>
        <vt:lpwstr>_Toc367295539</vt:lpwstr>
      </vt:variant>
      <vt:variant>
        <vt:i4>1376312</vt:i4>
      </vt:variant>
      <vt:variant>
        <vt:i4>398</vt:i4>
      </vt:variant>
      <vt:variant>
        <vt:i4>0</vt:i4>
      </vt:variant>
      <vt:variant>
        <vt:i4>5</vt:i4>
      </vt:variant>
      <vt:variant>
        <vt:lpwstr/>
      </vt:variant>
      <vt:variant>
        <vt:lpwstr>_Toc367295538</vt:lpwstr>
      </vt:variant>
      <vt:variant>
        <vt:i4>1376312</vt:i4>
      </vt:variant>
      <vt:variant>
        <vt:i4>392</vt:i4>
      </vt:variant>
      <vt:variant>
        <vt:i4>0</vt:i4>
      </vt:variant>
      <vt:variant>
        <vt:i4>5</vt:i4>
      </vt:variant>
      <vt:variant>
        <vt:lpwstr/>
      </vt:variant>
      <vt:variant>
        <vt:lpwstr>_Toc367295537</vt:lpwstr>
      </vt:variant>
      <vt:variant>
        <vt:i4>1376312</vt:i4>
      </vt:variant>
      <vt:variant>
        <vt:i4>386</vt:i4>
      </vt:variant>
      <vt:variant>
        <vt:i4>0</vt:i4>
      </vt:variant>
      <vt:variant>
        <vt:i4>5</vt:i4>
      </vt:variant>
      <vt:variant>
        <vt:lpwstr/>
      </vt:variant>
      <vt:variant>
        <vt:lpwstr>_Toc367295536</vt:lpwstr>
      </vt:variant>
      <vt:variant>
        <vt:i4>1376312</vt:i4>
      </vt:variant>
      <vt:variant>
        <vt:i4>380</vt:i4>
      </vt:variant>
      <vt:variant>
        <vt:i4>0</vt:i4>
      </vt:variant>
      <vt:variant>
        <vt:i4>5</vt:i4>
      </vt:variant>
      <vt:variant>
        <vt:lpwstr/>
      </vt:variant>
      <vt:variant>
        <vt:lpwstr>_Toc367295535</vt:lpwstr>
      </vt:variant>
      <vt:variant>
        <vt:i4>1376312</vt:i4>
      </vt:variant>
      <vt:variant>
        <vt:i4>374</vt:i4>
      </vt:variant>
      <vt:variant>
        <vt:i4>0</vt:i4>
      </vt:variant>
      <vt:variant>
        <vt:i4>5</vt:i4>
      </vt:variant>
      <vt:variant>
        <vt:lpwstr/>
      </vt:variant>
      <vt:variant>
        <vt:lpwstr>_Toc367295534</vt:lpwstr>
      </vt:variant>
      <vt:variant>
        <vt:i4>1376312</vt:i4>
      </vt:variant>
      <vt:variant>
        <vt:i4>368</vt:i4>
      </vt:variant>
      <vt:variant>
        <vt:i4>0</vt:i4>
      </vt:variant>
      <vt:variant>
        <vt:i4>5</vt:i4>
      </vt:variant>
      <vt:variant>
        <vt:lpwstr/>
      </vt:variant>
      <vt:variant>
        <vt:lpwstr>_Toc367295533</vt:lpwstr>
      </vt:variant>
      <vt:variant>
        <vt:i4>1376312</vt:i4>
      </vt:variant>
      <vt:variant>
        <vt:i4>362</vt:i4>
      </vt:variant>
      <vt:variant>
        <vt:i4>0</vt:i4>
      </vt:variant>
      <vt:variant>
        <vt:i4>5</vt:i4>
      </vt:variant>
      <vt:variant>
        <vt:lpwstr/>
      </vt:variant>
      <vt:variant>
        <vt:lpwstr>_Toc367295532</vt:lpwstr>
      </vt:variant>
      <vt:variant>
        <vt:i4>1376312</vt:i4>
      </vt:variant>
      <vt:variant>
        <vt:i4>356</vt:i4>
      </vt:variant>
      <vt:variant>
        <vt:i4>0</vt:i4>
      </vt:variant>
      <vt:variant>
        <vt:i4>5</vt:i4>
      </vt:variant>
      <vt:variant>
        <vt:lpwstr/>
      </vt:variant>
      <vt:variant>
        <vt:lpwstr>_Toc367295531</vt:lpwstr>
      </vt:variant>
      <vt:variant>
        <vt:i4>1376312</vt:i4>
      </vt:variant>
      <vt:variant>
        <vt:i4>350</vt:i4>
      </vt:variant>
      <vt:variant>
        <vt:i4>0</vt:i4>
      </vt:variant>
      <vt:variant>
        <vt:i4>5</vt:i4>
      </vt:variant>
      <vt:variant>
        <vt:lpwstr/>
      </vt:variant>
      <vt:variant>
        <vt:lpwstr>_Toc367295530</vt:lpwstr>
      </vt:variant>
      <vt:variant>
        <vt:i4>1310776</vt:i4>
      </vt:variant>
      <vt:variant>
        <vt:i4>344</vt:i4>
      </vt:variant>
      <vt:variant>
        <vt:i4>0</vt:i4>
      </vt:variant>
      <vt:variant>
        <vt:i4>5</vt:i4>
      </vt:variant>
      <vt:variant>
        <vt:lpwstr/>
      </vt:variant>
      <vt:variant>
        <vt:lpwstr>_Toc367295529</vt:lpwstr>
      </vt:variant>
      <vt:variant>
        <vt:i4>1310776</vt:i4>
      </vt:variant>
      <vt:variant>
        <vt:i4>338</vt:i4>
      </vt:variant>
      <vt:variant>
        <vt:i4>0</vt:i4>
      </vt:variant>
      <vt:variant>
        <vt:i4>5</vt:i4>
      </vt:variant>
      <vt:variant>
        <vt:lpwstr/>
      </vt:variant>
      <vt:variant>
        <vt:lpwstr>_Toc367295528</vt:lpwstr>
      </vt:variant>
      <vt:variant>
        <vt:i4>1310776</vt:i4>
      </vt:variant>
      <vt:variant>
        <vt:i4>332</vt:i4>
      </vt:variant>
      <vt:variant>
        <vt:i4>0</vt:i4>
      </vt:variant>
      <vt:variant>
        <vt:i4>5</vt:i4>
      </vt:variant>
      <vt:variant>
        <vt:lpwstr/>
      </vt:variant>
      <vt:variant>
        <vt:lpwstr>_Toc367295527</vt:lpwstr>
      </vt:variant>
      <vt:variant>
        <vt:i4>1310776</vt:i4>
      </vt:variant>
      <vt:variant>
        <vt:i4>326</vt:i4>
      </vt:variant>
      <vt:variant>
        <vt:i4>0</vt:i4>
      </vt:variant>
      <vt:variant>
        <vt:i4>5</vt:i4>
      </vt:variant>
      <vt:variant>
        <vt:lpwstr/>
      </vt:variant>
      <vt:variant>
        <vt:lpwstr>_Toc367295526</vt:lpwstr>
      </vt:variant>
      <vt:variant>
        <vt:i4>1310776</vt:i4>
      </vt:variant>
      <vt:variant>
        <vt:i4>320</vt:i4>
      </vt:variant>
      <vt:variant>
        <vt:i4>0</vt:i4>
      </vt:variant>
      <vt:variant>
        <vt:i4>5</vt:i4>
      </vt:variant>
      <vt:variant>
        <vt:lpwstr/>
      </vt:variant>
      <vt:variant>
        <vt:lpwstr>_Toc367295525</vt:lpwstr>
      </vt:variant>
      <vt:variant>
        <vt:i4>1310776</vt:i4>
      </vt:variant>
      <vt:variant>
        <vt:i4>314</vt:i4>
      </vt:variant>
      <vt:variant>
        <vt:i4>0</vt:i4>
      </vt:variant>
      <vt:variant>
        <vt:i4>5</vt:i4>
      </vt:variant>
      <vt:variant>
        <vt:lpwstr/>
      </vt:variant>
      <vt:variant>
        <vt:lpwstr>_Toc367295524</vt:lpwstr>
      </vt:variant>
      <vt:variant>
        <vt:i4>1310776</vt:i4>
      </vt:variant>
      <vt:variant>
        <vt:i4>308</vt:i4>
      </vt:variant>
      <vt:variant>
        <vt:i4>0</vt:i4>
      </vt:variant>
      <vt:variant>
        <vt:i4>5</vt:i4>
      </vt:variant>
      <vt:variant>
        <vt:lpwstr/>
      </vt:variant>
      <vt:variant>
        <vt:lpwstr>_Toc367295523</vt:lpwstr>
      </vt:variant>
      <vt:variant>
        <vt:i4>1310776</vt:i4>
      </vt:variant>
      <vt:variant>
        <vt:i4>302</vt:i4>
      </vt:variant>
      <vt:variant>
        <vt:i4>0</vt:i4>
      </vt:variant>
      <vt:variant>
        <vt:i4>5</vt:i4>
      </vt:variant>
      <vt:variant>
        <vt:lpwstr/>
      </vt:variant>
      <vt:variant>
        <vt:lpwstr>_Toc367295522</vt:lpwstr>
      </vt:variant>
      <vt:variant>
        <vt:i4>1310776</vt:i4>
      </vt:variant>
      <vt:variant>
        <vt:i4>296</vt:i4>
      </vt:variant>
      <vt:variant>
        <vt:i4>0</vt:i4>
      </vt:variant>
      <vt:variant>
        <vt:i4>5</vt:i4>
      </vt:variant>
      <vt:variant>
        <vt:lpwstr/>
      </vt:variant>
      <vt:variant>
        <vt:lpwstr>_Toc367295521</vt:lpwstr>
      </vt:variant>
      <vt:variant>
        <vt:i4>1310776</vt:i4>
      </vt:variant>
      <vt:variant>
        <vt:i4>290</vt:i4>
      </vt:variant>
      <vt:variant>
        <vt:i4>0</vt:i4>
      </vt:variant>
      <vt:variant>
        <vt:i4>5</vt:i4>
      </vt:variant>
      <vt:variant>
        <vt:lpwstr/>
      </vt:variant>
      <vt:variant>
        <vt:lpwstr>_Toc367295520</vt:lpwstr>
      </vt:variant>
      <vt:variant>
        <vt:i4>1507384</vt:i4>
      </vt:variant>
      <vt:variant>
        <vt:i4>284</vt:i4>
      </vt:variant>
      <vt:variant>
        <vt:i4>0</vt:i4>
      </vt:variant>
      <vt:variant>
        <vt:i4>5</vt:i4>
      </vt:variant>
      <vt:variant>
        <vt:lpwstr/>
      </vt:variant>
      <vt:variant>
        <vt:lpwstr>_Toc367295519</vt:lpwstr>
      </vt:variant>
      <vt:variant>
        <vt:i4>1507384</vt:i4>
      </vt:variant>
      <vt:variant>
        <vt:i4>278</vt:i4>
      </vt:variant>
      <vt:variant>
        <vt:i4>0</vt:i4>
      </vt:variant>
      <vt:variant>
        <vt:i4>5</vt:i4>
      </vt:variant>
      <vt:variant>
        <vt:lpwstr/>
      </vt:variant>
      <vt:variant>
        <vt:lpwstr>_Toc367295518</vt:lpwstr>
      </vt:variant>
      <vt:variant>
        <vt:i4>1507384</vt:i4>
      </vt:variant>
      <vt:variant>
        <vt:i4>272</vt:i4>
      </vt:variant>
      <vt:variant>
        <vt:i4>0</vt:i4>
      </vt:variant>
      <vt:variant>
        <vt:i4>5</vt:i4>
      </vt:variant>
      <vt:variant>
        <vt:lpwstr/>
      </vt:variant>
      <vt:variant>
        <vt:lpwstr>_Toc367295517</vt:lpwstr>
      </vt:variant>
      <vt:variant>
        <vt:i4>1507384</vt:i4>
      </vt:variant>
      <vt:variant>
        <vt:i4>266</vt:i4>
      </vt:variant>
      <vt:variant>
        <vt:i4>0</vt:i4>
      </vt:variant>
      <vt:variant>
        <vt:i4>5</vt:i4>
      </vt:variant>
      <vt:variant>
        <vt:lpwstr/>
      </vt:variant>
      <vt:variant>
        <vt:lpwstr>_Toc367295516</vt:lpwstr>
      </vt:variant>
      <vt:variant>
        <vt:i4>1507384</vt:i4>
      </vt:variant>
      <vt:variant>
        <vt:i4>260</vt:i4>
      </vt:variant>
      <vt:variant>
        <vt:i4>0</vt:i4>
      </vt:variant>
      <vt:variant>
        <vt:i4>5</vt:i4>
      </vt:variant>
      <vt:variant>
        <vt:lpwstr/>
      </vt:variant>
      <vt:variant>
        <vt:lpwstr>_Toc367295515</vt:lpwstr>
      </vt:variant>
      <vt:variant>
        <vt:i4>1507384</vt:i4>
      </vt:variant>
      <vt:variant>
        <vt:i4>254</vt:i4>
      </vt:variant>
      <vt:variant>
        <vt:i4>0</vt:i4>
      </vt:variant>
      <vt:variant>
        <vt:i4>5</vt:i4>
      </vt:variant>
      <vt:variant>
        <vt:lpwstr/>
      </vt:variant>
      <vt:variant>
        <vt:lpwstr>_Toc367295514</vt:lpwstr>
      </vt:variant>
      <vt:variant>
        <vt:i4>1507384</vt:i4>
      </vt:variant>
      <vt:variant>
        <vt:i4>248</vt:i4>
      </vt:variant>
      <vt:variant>
        <vt:i4>0</vt:i4>
      </vt:variant>
      <vt:variant>
        <vt:i4>5</vt:i4>
      </vt:variant>
      <vt:variant>
        <vt:lpwstr/>
      </vt:variant>
      <vt:variant>
        <vt:lpwstr>_Toc367295513</vt:lpwstr>
      </vt:variant>
      <vt:variant>
        <vt:i4>1507384</vt:i4>
      </vt:variant>
      <vt:variant>
        <vt:i4>242</vt:i4>
      </vt:variant>
      <vt:variant>
        <vt:i4>0</vt:i4>
      </vt:variant>
      <vt:variant>
        <vt:i4>5</vt:i4>
      </vt:variant>
      <vt:variant>
        <vt:lpwstr/>
      </vt:variant>
      <vt:variant>
        <vt:lpwstr>_Toc367295512</vt:lpwstr>
      </vt:variant>
      <vt:variant>
        <vt:i4>1507384</vt:i4>
      </vt:variant>
      <vt:variant>
        <vt:i4>236</vt:i4>
      </vt:variant>
      <vt:variant>
        <vt:i4>0</vt:i4>
      </vt:variant>
      <vt:variant>
        <vt:i4>5</vt:i4>
      </vt:variant>
      <vt:variant>
        <vt:lpwstr/>
      </vt:variant>
      <vt:variant>
        <vt:lpwstr>_Toc367295511</vt:lpwstr>
      </vt:variant>
      <vt:variant>
        <vt:i4>1507384</vt:i4>
      </vt:variant>
      <vt:variant>
        <vt:i4>230</vt:i4>
      </vt:variant>
      <vt:variant>
        <vt:i4>0</vt:i4>
      </vt:variant>
      <vt:variant>
        <vt:i4>5</vt:i4>
      </vt:variant>
      <vt:variant>
        <vt:lpwstr/>
      </vt:variant>
      <vt:variant>
        <vt:lpwstr>_Toc367295510</vt:lpwstr>
      </vt:variant>
      <vt:variant>
        <vt:i4>1441848</vt:i4>
      </vt:variant>
      <vt:variant>
        <vt:i4>224</vt:i4>
      </vt:variant>
      <vt:variant>
        <vt:i4>0</vt:i4>
      </vt:variant>
      <vt:variant>
        <vt:i4>5</vt:i4>
      </vt:variant>
      <vt:variant>
        <vt:lpwstr/>
      </vt:variant>
      <vt:variant>
        <vt:lpwstr>_Toc367295509</vt:lpwstr>
      </vt:variant>
      <vt:variant>
        <vt:i4>1441848</vt:i4>
      </vt:variant>
      <vt:variant>
        <vt:i4>218</vt:i4>
      </vt:variant>
      <vt:variant>
        <vt:i4>0</vt:i4>
      </vt:variant>
      <vt:variant>
        <vt:i4>5</vt:i4>
      </vt:variant>
      <vt:variant>
        <vt:lpwstr/>
      </vt:variant>
      <vt:variant>
        <vt:lpwstr>_Toc367295508</vt:lpwstr>
      </vt:variant>
      <vt:variant>
        <vt:i4>1441848</vt:i4>
      </vt:variant>
      <vt:variant>
        <vt:i4>212</vt:i4>
      </vt:variant>
      <vt:variant>
        <vt:i4>0</vt:i4>
      </vt:variant>
      <vt:variant>
        <vt:i4>5</vt:i4>
      </vt:variant>
      <vt:variant>
        <vt:lpwstr/>
      </vt:variant>
      <vt:variant>
        <vt:lpwstr>_Toc367295507</vt:lpwstr>
      </vt:variant>
      <vt:variant>
        <vt:i4>1441848</vt:i4>
      </vt:variant>
      <vt:variant>
        <vt:i4>206</vt:i4>
      </vt:variant>
      <vt:variant>
        <vt:i4>0</vt:i4>
      </vt:variant>
      <vt:variant>
        <vt:i4>5</vt:i4>
      </vt:variant>
      <vt:variant>
        <vt:lpwstr/>
      </vt:variant>
      <vt:variant>
        <vt:lpwstr>_Toc367295506</vt:lpwstr>
      </vt:variant>
      <vt:variant>
        <vt:i4>1441848</vt:i4>
      </vt:variant>
      <vt:variant>
        <vt:i4>200</vt:i4>
      </vt:variant>
      <vt:variant>
        <vt:i4>0</vt:i4>
      </vt:variant>
      <vt:variant>
        <vt:i4>5</vt:i4>
      </vt:variant>
      <vt:variant>
        <vt:lpwstr/>
      </vt:variant>
      <vt:variant>
        <vt:lpwstr>_Toc367295505</vt:lpwstr>
      </vt:variant>
      <vt:variant>
        <vt:i4>1441848</vt:i4>
      </vt:variant>
      <vt:variant>
        <vt:i4>194</vt:i4>
      </vt:variant>
      <vt:variant>
        <vt:i4>0</vt:i4>
      </vt:variant>
      <vt:variant>
        <vt:i4>5</vt:i4>
      </vt:variant>
      <vt:variant>
        <vt:lpwstr/>
      </vt:variant>
      <vt:variant>
        <vt:lpwstr>_Toc367295504</vt:lpwstr>
      </vt:variant>
      <vt:variant>
        <vt:i4>1441848</vt:i4>
      </vt:variant>
      <vt:variant>
        <vt:i4>188</vt:i4>
      </vt:variant>
      <vt:variant>
        <vt:i4>0</vt:i4>
      </vt:variant>
      <vt:variant>
        <vt:i4>5</vt:i4>
      </vt:variant>
      <vt:variant>
        <vt:lpwstr/>
      </vt:variant>
      <vt:variant>
        <vt:lpwstr>_Toc367295503</vt:lpwstr>
      </vt:variant>
      <vt:variant>
        <vt:i4>1441848</vt:i4>
      </vt:variant>
      <vt:variant>
        <vt:i4>182</vt:i4>
      </vt:variant>
      <vt:variant>
        <vt:i4>0</vt:i4>
      </vt:variant>
      <vt:variant>
        <vt:i4>5</vt:i4>
      </vt:variant>
      <vt:variant>
        <vt:lpwstr/>
      </vt:variant>
      <vt:variant>
        <vt:lpwstr>_Toc367295502</vt:lpwstr>
      </vt:variant>
      <vt:variant>
        <vt:i4>1441848</vt:i4>
      </vt:variant>
      <vt:variant>
        <vt:i4>176</vt:i4>
      </vt:variant>
      <vt:variant>
        <vt:i4>0</vt:i4>
      </vt:variant>
      <vt:variant>
        <vt:i4>5</vt:i4>
      </vt:variant>
      <vt:variant>
        <vt:lpwstr/>
      </vt:variant>
      <vt:variant>
        <vt:lpwstr>_Toc367295501</vt:lpwstr>
      </vt:variant>
      <vt:variant>
        <vt:i4>1441848</vt:i4>
      </vt:variant>
      <vt:variant>
        <vt:i4>170</vt:i4>
      </vt:variant>
      <vt:variant>
        <vt:i4>0</vt:i4>
      </vt:variant>
      <vt:variant>
        <vt:i4>5</vt:i4>
      </vt:variant>
      <vt:variant>
        <vt:lpwstr/>
      </vt:variant>
      <vt:variant>
        <vt:lpwstr>_Toc367295500</vt:lpwstr>
      </vt:variant>
      <vt:variant>
        <vt:i4>2031673</vt:i4>
      </vt:variant>
      <vt:variant>
        <vt:i4>164</vt:i4>
      </vt:variant>
      <vt:variant>
        <vt:i4>0</vt:i4>
      </vt:variant>
      <vt:variant>
        <vt:i4>5</vt:i4>
      </vt:variant>
      <vt:variant>
        <vt:lpwstr/>
      </vt:variant>
      <vt:variant>
        <vt:lpwstr>_Toc367295499</vt:lpwstr>
      </vt:variant>
      <vt:variant>
        <vt:i4>2031673</vt:i4>
      </vt:variant>
      <vt:variant>
        <vt:i4>158</vt:i4>
      </vt:variant>
      <vt:variant>
        <vt:i4>0</vt:i4>
      </vt:variant>
      <vt:variant>
        <vt:i4>5</vt:i4>
      </vt:variant>
      <vt:variant>
        <vt:lpwstr/>
      </vt:variant>
      <vt:variant>
        <vt:lpwstr>_Toc367295498</vt:lpwstr>
      </vt:variant>
      <vt:variant>
        <vt:i4>2031673</vt:i4>
      </vt:variant>
      <vt:variant>
        <vt:i4>152</vt:i4>
      </vt:variant>
      <vt:variant>
        <vt:i4>0</vt:i4>
      </vt:variant>
      <vt:variant>
        <vt:i4>5</vt:i4>
      </vt:variant>
      <vt:variant>
        <vt:lpwstr/>
      </vt:variant>
      <vt:variant>
        <vt:lpwstr>_Toc367295497</vt:lpwstr>
      </vt:variant>
      <vt:variant>
        <vt:i4>2031673</vt:i4>
      </vt:variant>
      <vt:variant>
        <vt:i4>146</vt:i4>
      </vt:variant>
      <vt:variant>
        <vt:i4>0</vt:i4>
      </vt:variant>
      <vt:variant>
        <vt:i4>5</vt:i4>
      </vt:variant>
      <vt:variant>
        <vt:lpwstr/>
      </vt:variant>
      <vt:variant>
        <vt:lpwstr>_Toc367295496</vt:lpwstr>
      </vt:variant>
      <vt:variant>
        <vt:i4>2031673</vt:i4>
      </vt:variant>
      <vt:variant>
        <vt:i4>140</vt:i4>
      </vt:variant>
      <vt:variant>
        <vt:i4>0</vt:i4>
      </vt:variant>
      <vt:variant>
        <vt:i4>5</vt:i4>
      </vt:variant>
      <vt:variant>
        <vt:lpwstr/>
      </vt:variant>
      <vt:variant>
        <vt:lpwstr>_Toc367295495</vt:lpwstr>
      </vt:variant>
      <vt:variant>
        <vt:i4>2031673</vt:i4>
      </vt:variant>
      <vt:variant>
        <vt:i4>134</vt:i4>
      </vt:variant>
      <vt:variant>
        <vt:i4>0</vt:i4>
      </vt:variant>
      <vt:variant>
        <vt:i4>5</vt:i4>
      </vt:variant>
      <vt:variant>
        <vt:lpwstr/>
      </vt:variant>
      <vt:variant>
        <vt:lpwstr>_Toc367295494</vt:lpwstr>
      </vt:variant>
      <vt:variant>
        <vt:i4>2031673</vt:i4>
      </vt:variant>
      <vt:variant>
        <vt:i4>128</vt:i4>
      </vt:variant>
      <vt:variant>
        <vt:i4>0</vt:i4>
      </vt:variant>
      <vt:variant>
        <vt:i4>5</vt:i4>
      </vt:variant>
      <vt:variant>
        <vt:lpwstr/>
      </vt:variant>
      <vt:variant>
        <vt:lpwstr>_Toc367295493</vt:lpwstr>
      </vt:variant>
      <vt:variant>
        <vt:i4>2031673</vt:i4>
      </vt:variant>
      <vt:variant>
        <vt:i4>122</vt:i4>
      </vt:variant>
      <vt:variant>
        <vt:i4>0</vt:i4>
      </vt:variant>
      <vt:variant>
        <vt:i4>5</vt:i4>
      </vt:variant>
      <vt:variant>
        <vt:lpwstr/>
      </vt:variant>
      <vt:variant>
        <vt:lpwstr>_Toc367295492</vt:lpwstr>
      </vt:variant>
      <vt:variant>
        <vt:i4>2031673</vt:i4>
      </vt:variant>
      <vt:variant>
        <vt:i4>116</vt:i4>
      </vt:variant>
      <vt:variant>
        <vt:i4>0</vt:i4>
      </vt:variant>
      <vt:variant>
        <vt:i4>5</vt:i4>
      </vt:variant>
      <vt:variant>
        <vt:lpwstr/>
      </vt:variant>
      <vt:variant>
        <vt:lpwstr>_Toc367295491</vt:lpwstr>
      </vt:variant>
      <vt:variant>
        <vt:i4>2031673</vt:i4>
      </vt:variant>
      <vt:variant>
        <vt:i4>110</vt:i4>
      </vt:variant>
      <vt:variant>
        <vt:i4>0</vt:i4>
      </vt:variant>
      <vt:variant>
        <vt:i4>5</vt:i4>
      </vt:variant>
      <vt:variant>
        <vt:lpwstr/>
      </vt:variant>
      <vt:variant>
        <vt:lpwstr>_Toc367295490</vt:lpwstr>
      </vt:variant>
      <vt:variant>
        <vt:i4>1966137</vt:i4>
      </vt:variant>
      <vt:variant>
        <vt:i4>104</vt:i4>
      </vt:variant>
      <vt:variant>
        <vt:i4>0</vt:i4>
      </vt:variant>
      <vt:variant>
        <vt:i4>5</vt:i4>
      </vt:variant>
      <vt:variant>
        <vt:lpwstr/>
      </vt:variant>
      <vt:variant>
        <vt:lpwstr>_Toc367295489</vt:lpwstr>
      </vt:variant>
      <vt:variant>
        <vt:i4>1966137</vt:i4>
      </vt:variant>
      <vt:variant>
        <vt:i4>98</vt:i4>
      </vt:variant>
      <vt:variant>
        <vt:i4>0</vt:i4>
      </vt:variant>
      <vt:variant>
        <vt:i4>5</vt:i4>
      </vt:variant>
      <vt:variant>
        <vt:lpwstr/>
      </vt:variant>
      <vt:variant>
        <vt:lpwstr>_Toc367295488</vt:lpwstr>
      </vt:variant>
      <vt:variant>
        <vt:i4>1966137</vt:i4>
      </vt:variant>
      <vt:variant>
        <vt:i4>92</vt:i4>
      </vt:variant>
      <vt:variant>
        <vt:i4>0</vt:i4>
      </vt:variant>
      <vt:variant>
        <vt:i4>5</vt:i4>
      </vt:variant>
      <vt:variant>
        <vt:lpwstr/>
      </vt:variant>
      <vt:variant>
        <vt:lpwstr>_Toc367295487</vt:lpwstr>
      </vt:variant>
      <vt:variant>
        <vt:i4>1966137</vt:i4>
      </vt:variant>
      <vt:variant>
        <vt:i4>86</vt:i4>
      </vt:variant>
      <vt:variant>
        <vt:i4>0</vt:i4>
      </vt:variant>
      <vt:variant>
        <vt:i4>5</vt:i4>
      </vt:variant>
      <vt:variant>
        <vt:lpwstr/>
      </vt:variant>
      <vt:variant>
        <vt:lpwstr>_Toc367295486</vt:lpwstr>
      </vt:variant>
      <vt:variant>
        <vt:i4>1966137</vt:i4>
      </vt:variant>
      <vt:variant>
        <vt:i4>80</vt:i4>
      </vt:variant>
      <vt:variant>
        <vt:i4>0</vt:i4>
      </vt:variant>
      <vt:variant>
        <vt:i4>5</vt:i4>
      </vt:variant>
      <vt:variant>
        <vt:lpwstr/>
      </vt:variant>
      <vt:variant>
        <vt:lpwstr>_Toc367295485</vt:lpwstr>
      </vt:variant>
      <vt:variant>
        <vt:i4>1966137</vt:i4>
      </vt:variant>
      <vt:variant>
        <vt:i4>74</vt:i4>
      </vt:variant>
      <vt:variant>
        <vt:i4>0</vt:i4>
      </vt:variant>
      <vt:variant>
        <vt:i4>5</vt:i4>
      </vt:variant>
      <vt:variant>
        <vt:lpwstr/>
      </vt:variant>
      <vt:variant>
        <vt:lpwstr>_Toc367295484</vt:lpwstr>
      </vt:variant>
      <vt:variant>
        <vt:i4>1966137</vt:i4>
      </vt:variant>
      <vt:variant>
        <vt:i4>68</vt:i4>
      </vt:variant>
      <vt:variant>
        <vt:i4>0</vt:i4>
      </vt:variant>
      <vt:variant>
        <vt:i4>5</vt:i4>
      </vt:variant>
      <vt:variant>
        <vt:lpwstr/>
      </vt:variant>
      <vt:variant>
        <vt:lpwstr>_Toc367295483</vt:lpwstr>
      </vt:variant>
      <vt:variant>
        <vt:i4>1966137</vt:i4>
      </vt:variant>
      <vt:variant>
        <vt:i4>62</vt:i4>
      </vt:variant>
      <vt:variant>
        <vt:i4>0</vt:i4>
      </vt:variant>
      <vt:variant>
        <vt:i4>5</vt:i4>
      </vt:variant>
      <vt:variant>
        <vt:lpwstr/>
      </vt:variant>
      <vt:variant>
        <vt:lpwstr>_Toc367295482</vt:lpwstr>
      </vt:variant>
      <vt:variant>
        <vt:i4>1966137</vt:i4>
      </vt:variant>
      <vt:variant>
        <vt:i4>56</vt:i4>
      </vt:variant>
      <vt:variant>
        <vt:i4>0</vt:i4>
      </vt:variant>
      <vt:variant>
        <vt:i4>5</vt:i4>
      </vt:variant>
      <vt:variant>
        <vt:lpwstr/>
      </vt:variant>
      <vt:variant>
        <vt:lpwstr>_Toc367295481</vt:lpwstr>
      </vt:variant>
      <vt:variant>
        <vt:i4>1966137</vt:i4>
      </vt:variant>
      <vt:variant>
        <vt:i4>50</vt:i4>
      </vt:variant>
      <vt:variant>
        <vt:i4>0</vt:i4>
      </vt:variant>
      <vt:variant>
        <vt:i4>5</vt:i4>
      </vt:variant>
      <vt:variant>
        <vt:lpwstr/>
      </vt:variant>
      <vt:variant>
        <vt:lpwstr>_Toc367295480</vt:lpwstr>
      </vt:variant>
      <vt:variant>
        <vt:i4>1114169</vt:i4>
      </vt:variant>
      <vt:variant>
        <vt:i4>44</vt:i4>
      </vt:variant>
      <vt:variant>
        <vt:i4>0</vt:i4>
      </vt:variant>
      <vt:variant>
        <vt:i4>5</vt:i4>
      </vt:variant>
      <vt:variant>
        <vt:lpwstr/>
      </vt:variant>
      <vt:variant>
        <vt:lpwstr>_Toc367295479</vt:lpwstr>
      </vt:variant>
      <vt:variant>
        <vt:i4>1114169</vt:i4>
      </vt:variant>
      <vt:variant>
        <vt:i4>38</vt:i4>
      </vt:variant>
      <vt:variant>
        <vt:i4>0</vt:i4>
      </vt:variant>
      <vt:variant>
        <vt:i4>5</vt:i4>
      </vt:variant>
      <vt:variant>
        <vt:lpwstr/>
      </vt:variant>
      <vt:variant>
        <vt:lpwstr>_Toc367295478</vt:lpwstr>
      </vt:variant>
      <vt:variant>
        <vt:i4>1114169</vt:i4>
      </vt:variant>
      <vt:variant>
        <vt:i4>32</vt:i4>
      </vt:variant>
      <vt:variant>
        <vt:i4>0</vt:i4>
      </vt:variant>
      <vt:variant>
        <vt:i4>5</vt:i4>
      </vt:variant>
      <vt:variant>
        <vt:lpwstr/>
      </vt:variant>
      <vt:variant>
        <vt:lpwstr>_Toc367295477</vt:lpwstr>
      </vt:variant>
      <vt:variant>
        <vt:i4>1114169</vt:i4>
      </vt:variant>
      <vt:variant>
        <vt:i4>26</vt:i4>
      </vt:variant>
      <vt:variant>
        <vt:i4>0</vt:i4>
      </vt:variant>
      <vt:variant>
        <vt:i4>5</vt:i4>
      </vt:variant>
      <vt:variant>
        <vt:lpwstr/>
      </vt:variant>
      <vt:variant>
        <vt:lpwstr>_Toc367295476</vt:lpwstr>
      </vt:variant>
      <vt:variant>
        <vt:i4>1114169</vt:i4>
      </vt:variant>
      <vt:variant>
        <vt:i4>20</vt:i4>
      </vt:variant>
      <vt:variant>
        <vt:i4>0</vt:i4>
      </vt:variant>
      <vt:variant>
        <vt:i4>5</vt:i4>
      </vt:variant>
      <vt:variant>
        <vt:lpwstr/>
      </vt:variant>
      <vt:variant>
        <vt:lpwstr>_Toc367295475</vt:lpwstr>
      </vt:variant>
      <vt:variant>
        <vt:i4>1114169</vt:i4>
      </vt:variant>
      <vt:variant>
        <vt:i4>14</vt:i4>
      </vt:variant>
      <vt:variant>
        <vt:i4>0</vt:i4>
      </vt:variant>
      <vt:variant>
        <vt:i4>5</vt:i4>
      </vt:variant>
      <vt:variant>
        <vt:lpwstr/>
      </vt:variant>
      <vt:variant>
        <vt:lpwstr>_Toc367295474</vt:lpwstr>
      </vt:variant>
      <vt:variant>
        <vt:i4>1114169</vt:i4>
      </vt:variant>
      <vt:variant>
        <vt:i4>8</vt:i4>
      </vt:variant>
      <vt:variant>
        <vt:i4>0</vt:i4>
      </vt:variant>
      <vt:variant>
        <vt:i4>5</vt:i4>
      </vt:variant>
      <vt:variant>
        <vt:lpwstr/>
      </vt:variant>
      <vt:variant>
        <vt:lpwstr>_Toc367295473</vt:lpwstr>
      </vt:variant>
      <vt:variant>
        <vt:i4>1114169</vt:i4>
      </vt:variant>
      <vt:variant>
        <vt:i4>2</vt:i4>
      </vt:variant>
      <vt:variant>
        <vt:i4>0</vt:i4>
      </vt:variant>
      <vt:variant>
        <vt:i4>5</vt:i4>
      </vt:variant>
      <vt:variant>
        <vt:lpwstr/>
      </vt:variant>
      <vt:variant>
        <vt:lpwstr>_Toc367295472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Ameliorer l'accessibilité des documents bureautiques</dc:title>
  <dc:subject>accessibilité numérique</dc:subject>
  <dc:creator>Université de Bordeaux</dc:creator>
  <cp:keywords>accessibilité, documents, bureautique</cp:keywords>
  <dc:description>Version mise à jour octobre 2020</dc:description>
  <cp:lastModifiedBy>Utilisateur de Microsoft Office</cp:lastModifiedBy>
  <cp:revision>3</cp:revision>
  <cp:lastPrinted>2020-11-16T12:24:00Z</cp:lastPrinted>
  <dcterms:created xsi:type="dcterms:W3CDTF">2020-11-16T12:48:00Z</dcterms:created>
  <dcterms:modified xsi:type="dcterms:W3CDTF">2020-11-16T12:49:00Z</dcterms:modified>
  <cp:category/>
</cp:coreProperties>
</file>